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7B00F" w14:textId="6D098734" w:rsidR="0024489C" w:rsidRDefault="00CE10F8" w:rsidP="0024489C">
      <w:pPr>
        <w:tabs>
          <w:tab w:val="left" w:pos="1620"/>
        </w:tabs>
        <w:snapToGrid w:val="0"/>
        <w:jc w:val="center"/>
        <w:rPr>
          <w:rFonts w:ascii="Times New Roman" w:eastAsia="DFKai-SB"/>
          <w:b/>
          <w:sz w:val="36"/>
          <w:szCs w:val="36"/>
          <w:u w:val="double"/>
        </w:rPr>
      </w:pPr>
      <w:r w:rsidRPr="006923F7">
        <w:rPr>
          <w:rFonts w:ascii="Times New Roman" w:eastAsia="DFKai-SB"/>
          <w:b/>
          <w:sz w:val="36"/>
          <w:szCs w:val="36"/>
          <w:u w:val="double"/>
        </w:rPr>
        <w:t>「</w:t>
      </w:r>
      <w:r w:rsidR="00DC5F9A">
        <w:rPr>
          <w:rFonts w:ascii="Times New Roman" w:eastAsia="DFKai-SB" w:hint="eastAsia"/>
          <w:b/>
          <w:sz w:val="36"/>
          <w:szCs w:val="36"/>
          <w:u w:val="double"/>
        </w:rPr>
        <w:t>台</w:t>
      </w:r>
      <w:r w:rsidRPr="006923F7">
        <w:rPr>
          <w:rFonts w:ascii="Times New Roman" w:eastAsia="DFKai-SB"/>
          <w:b/>
          <w:sz w:val="36"/>
          <w:szCs w:val="36"/>
          <w:u w:val="double"/>
        </w:rPr>
        <w:t>灣觸媒學會」第</w:t>
      </w:r>
      <w:r w:rsidR="002B10BC">
        <w:rPr>
          <w:rFonts w:ascii="Times New Roman" w:eastAsia="DFKai-SB" w:hint="eastAsia"/>
          <w:b/>
          <w:sz w:val="36"/>
          <w:szCs w:val="36"/>
          <w:u w:val="double"/>
        </w:rPr>
        <w:t>五</w:t>
      </w:r>
      <w:r w:rsidRPr="006923F7">
        <w:rPr>
          <w:rFonts w:ascii="Times New Roman" w:eastAsia="DFKai-SB"/>
          <w:b/>
          <w:sz w:val="36"/>
          <w:szCs w:val="36"/>
          <w:u w:val="double"/>
        </w:rPr>
        <w:t>屆第</w:t>
      </w:r>
      <w:r w:rsidR="00A154AC">
        <w:rPr>
          <w:rFonts w:ascii="Times New Roman" w:eastAsia="DFKai-SB" w:hint="eastAsia"/>
          <w:b/>
          <w:sz w:val="36"/>
          <w:szCs w:val="36"/>
          <w:u w:val="double"/>
        </w:rPr>
        <w:t>七</w:t>
      </w:r>
      <w:r w:rsidR="00A34529">
        <w:rPr>
          <w:rFonts w:ascii="Times New Roman" w:eastAsia="DFKai-SB"/>
          <w:b/>
          <w:sz w:val="36"/>
          <w:szCs w:val="36"/>
          <w:u w:val="double"/>
        </w:rPr>
        <w:t>次理</w:t>
      </w:r>
      <w:r w:rsidR="002B10BC">
        <w:rPr>
          <w:rFonts w:ascii="Times New Roman" w:eastAsia="DFKai-SB" w:hint="eastAsia"/>
          <w:b/>
          <w:sz w:val="36"/>
          <w:szCs w:val="36"/>
          <w:u w:val="double"/>
        </w:rPr>
        <w:t>監事聯席</w:t>
      </w:r>
      <w:r w:rsidRPr="006923F7">
        <w:rPr>
          <w:rFonts w:ascii="Times New Roman" w:eastAsia="DFKai-SB"/>
          <w:b/>
          <w:sz w:val="36"/>
          <w:szCs w:val="36"/>
          <w:u w:val="double"/>
        </w:rPr>
        <w:t>會議</w:t>
      </w:r>
    </w:p>
    <w:p w14:paraId="04FD919A" w14:textId="18FA72A3" w:rsidR="006C5442" w:rsidRPr="00D1260D" w:rsidRDefault="006B155E" w:rsidP="0024489C">
      <w:pPr>
        <w:tabs>
          <w:tab w:val="left" w:pos="1620"/>
        </w:tabs>
        <w:snapToGrid w:val="0"/>
        <w:jc w:val="center"/>
        <w:rPr>
          <w:rFonts w:ascii="Times New Roman" w:eastAsia="DFKai-SB"/>
          <w:bCs/>
          <w:sz w:val="36"/>
          <w:szCs w:val="36"/>
          <w:u w:val="double"/>
        </w:rPr>
      </w:pPr>
      <w:r>
        <w:rPr>
          <w:rFonts w:ascii="Times New Roman" w:eastAsia="DFKai-SB" w:hint="eastAsia"/>
          <w:b/>
          <w:sz w:val="36"/>
          <w:szCs w:val="36"/>
          <w:u w:val="double"/>
        </w:rPr>
        <w:t>會議記錄</w:t>
      </w:r>
    </w:p>
    <w:p w14:paraId="22633E10" w14:textId="77777777" w:rsidR="00CE10F8" w:rsidRDefault="00CE10F8" w:rsidP="00CE10F8">
      <w:pPr>
        <w:snapToGrid w:val="0"/>
        <w:spacing w:beforeLines="50" w:before="180" w:after="100" w:afterAutospacing="1" w:line="180" w:lineRule="auto"/>
        <w:ind w:left="431" w:hanging="431"/>
        <w:rPr>
          <w:rFonts w:ascii="Times New Roman" w:eastAsia="DFKai-SB"/>
          <w:b/>
          <w:sz w:val="28"/>
          <w:szCs w:val="28"/>
        </w:rPr>
      </w:pPr>
    </w:p>
    <w:p w14:paraId="5450B17F" w14:textId="6C32D185" w:rsidR="00CE10F8" w:rsidRPr="0024489C" w:rsidRDefault="00CE10F8" w:rsidP="004D0D76">
      <w:pPr>
        <w:snapToGrid w:val="0"/>
        <w:spacing w:line="360" w:lineRule="auto"/>
        <w:ind w:left="431" w:hanging="431"/>
        <w:rPr>
          <w:rFonts w:ascii="Times New Roman" w:eastAsia="DFKai-SB"/>
          <w:sz w:val="28"/>
          <w:szCs w:val="28"/>
        </w:rPr>
      </w:pPr>
      <w:r w:rsidRPr="0024489C">
        <w:rPr>
          <w:rFonts w:ascii="Times New Roman" w:eastAsia="DFKai-SB"/>
          <w:b/>
          <w:sz w:val="28"/>
          <w:szCs w:val="28"/>
        </w:rPr>
        <w:t>開會時間：</w:t>
      </w:r>
      <w:r w:rsidRPr="0024489C">
        <w:rPr>
          <w:rFonts w:ascii="Times New Roman" w:eastAsia="DFKai-SB"/>
          <w:color w:val="FF0000"/>
          <w:sz w:val="28"/>
          <w:szCs w:val="28"/>
        </w:rPr>
        <w:t>民國</w:t>
      </w:r>
      <w:r w:rsidR="001B0BF0" w:rsidRPr="0024489C">
        <w:rPr>
          <w:rFonts w:ascii="Times New Roman" w:eastAsia="DFKai-SB"/>
          <w:color w:val="FF0000"/>
          <w:sz w:val="28"/>
          <w:szCs w:val="28"/>
        </w:rPr>
        <w:t>11</w:t>
      </w:r>
      <w:r w:rsidR="00A154AC">
        <w:rPr>
          <w:rFonts w:ascii="Times New Roman" w:eastAsia="DFKai-SB" w:hint="eastAsia"/>
          <w:color w:val="FF0000"/>
          <w:sz w:val="28"/>
          <w:szCs w:val="28"/>
        </w:rPr>
        <w:t>3</w:t>
      </w:r>
      <w:r w:rsidRPr="0024489C">
        <w:rPr>
          <w:rFonts w:ascii="Times New Roman" w:eastAsia="DFKai-SB"/>
          <w:color w:val="FF0000"/>
          <w:sz w:val="28"/>
          <w:szCs w:val="28"/>
        </w:rPr>
        <w:t>年</w:t>
      </w:r>
      <w:r w:rsidR="00A154AC">
        <w:rPr>
          <w:rFonts w:ascii="Times New Roman" w:eastAsia="DFKai-SB" w:hint="eastAsia"/>
          <w:color w:val="FF0000"/>
          <w:sz w:val="28"/>
          <w:szCs w:val="28"/>
        </w:rPr>
        <w:t>1</w:t>
      </w:r>
      <w:r w:rsidRPr="0024489C">
        <w:rPr>
          <w:rFonts w:ascii="Times New Roman" w:eastAsia="DFKai-SB" w:hint="eastAsia"/>
          <w:color w:val="FF0000"/>
          <w:sz w:val="28"/>
          <w:szCs w:val="28"/>
        </w:rPr>
        <w:t>月</w:t>
      </w:r>
      <w:r w:rsidR="00DA1270">
        <w:rPr>
          <w:rFonts w:ascii="Times New Roman" w:eastAsia="DFKai-SB"/>
          <w:color w:val="FF0000"/>
          <w:sz w:val="28"/>
          <w:szCs w:val="28"/>
        </w:rPr>
        <w:t>3</w:t>
      </w:r>
      <w:r w:rsidRPr="0024489C">
        <w:rPr>
          <w:rFonts w:ascii="Times New Roman" w:eastAsia="DFKai-SB"/>
          <w:color w:val="FF0000"/>
          <w:sz w:val="28"/>
          <w:szCs w:val="28"/>
        </w:rPr>
        <w:t>日</w:t>
      </w:r>
      <w:r w:rsidRPr="0024489C">
        <w:rPr>
          <w:rFonts w:ascii="Times New Roman" w:eastAsia="DFKai-SB"/>
          <w:color w:val="FF0000"/>
          <w:sz w:val="28"/>
          <w:szCs w:val="28"/>
        </w:rPr>
        <w:t>(</w:t>
      </w:r>
      <w:r w:rsidRPr="0024489C">
        <w:rPr>
          <w:rFonts w:ascii="Times New Roman" w:eastAsia="DFKai-SB"/>
          <w:color w:val="FF0000"/>
          <w:sz w:val="28"/>
          <w:szCs w:val="28"/>
        </w:rPr>
        <w:t>星期</w:t>
      </w:r>
      <w:r w:rsidR="002637CD" w:rsidRPr="0024489C">
        <w:rPr>
          <w:rFonts w:ascii="Times New Roman" w:eastAsia="DFKai-SB" w:hint="eastAsia"/>
          <w:color w:val="FF0000"/>
          <w:sz w:val="28"/>
          <w:szCs w:val="28"/>
        </w:rPr>
        <w:t>三</w:t>
      </w:r>
      <w:r w:rsidRPr="0024489C">
        <w:rPr>
          <w:rFonts w:ascii="Times New Roman" w:eastAsia="DFKai-SB"/>
          <w:color w:val="FF0000"/>
          <w:sz w:val="28"/>
          <w:szCs w:val="28"/>
        </w:rPr>
        <w:t>)</w:t>
      </w:r>
      <w:r w:rsidR="001422D2" w:rsidRPr="0024489C">
        <w:rPr>
          <w:rFonts w:ascii="Times New Roman" w:eastAsia="DFKai-SB" w:hint="eastAsia"/>
          <w:color w:val="FF0000"/>
          <w:sz w:val="28"/>
          <w:szCs w:val="28"/>
        </w:rPr>
        <w:t xml:space="preserve"> </w:t>
      </w:r>
      <w:r w:rsidRPr="0024489C">
        <w:rPr>
          <w:rFonts w:ascii="Times New Roman" w:eastAsia="DFKai-SB" w:hint="eastAsia"/>
          <w:color w:val="FF0000"/>
          <w:sz w:val="28"/>
          <w:szCs w:val="28"/>
        </w:rPr>
        <w:t>1</w:t>
      </w:r>
      <w:r w:rsidR="00DA1270">
        <w:rPr>
          <w:rFonts w:ascii="Times New Roman" w:eastAsia="DFKai-SB"/>
          <w:color w:val="FF0000"/>
          <w:sz w:val="28"/>
          <w:szCs w:val="28"/>
        </w:rPr>
        <w:t>4</w:t>
      </w:r>
      <w:r w:rsidRPr="0024489C">
        <w:rPr>
          <w:rFonts w:ascii="Times New Roman" w:eastAsia="DFKai-SB" w:hint="eastAsia"/>
          <w:color w:val="FF0000"/>
          <w:sz w:val="28"/>
          <w:szCs w:val="28"/>
        </w:rPr>
        <w:t>:</w:t>
      </w:r>
      <w:r w:rsidR="002637CD" w:rsidRPr="0024489C">
        <w:rPr>
          <w:rFonts w:ascii="Times New Roman" w:eastAsia="DFKai-SB" w:hint="eastAsia"/>
          <w:color w:val="FF0000"/>
          <w:sz w:val="28"/>
          <w:szCs w:val="28"/>
        </w:rPr>
        <w:t>00</w:t>
      </w:r>
      <w:r w:rsidRPr="0024489C">
        <w:rPr>
          <w:rFonts w:ascii="Times New Roman" w:eastAsia="DFKai-SB" w:hint="eastAsia"/>
          <w:color w:val="FF0000"/>
          <w:sz w:val="28"/>
          <w:szCs w:val="28"/>
        </w:rPr>
        <w:t>~1</w:t>
      </w:r>
      <w:r w:rsidR="004524CD">
        <w:rPr>
          <w:rFonts w:ascii="Times New Roman" w:eastAsia="DFKai-SB" w:hint="eastAsia"/>
          <w:color w:val="FF0000"/>
          <w:sz w:val="28"/>
          <w:szCs w:val="28"/>
        </w:rPr>
        <w:t>5</w:t>
      </w:r>
      <w:r w:rsidRPr="0024489C">
        <w:rPr>
          <w:rFonts w:ascii="Times New Roman" w:eastAsia="DFKai-SB" w:hint="eastAsia"/>
          <w:color w:val="FF0000"/>
          <w:sz w:val="28"/>
          <w:szCs w:val="28"/>
        </w:rPr>
        <w:t>:</w:t>
      </w:r>
      <w:r w:rsidR="004524CD">
        <w:rPr>
          <w:rFonts w:ascii="Times New Roman" w:eastAsia="DFKai-SB" w:hint="eastAsia"/>
          <w:color w:val="FF0000"/>
          <w:sz w:val="28"/>
          <w:szCs w:val="28"/>
        </w:rPr>
        <w:t>4</w:t>
      </w:r>
      <w:r w:rsidRPr="0024489C">
        <w:rPr>
          <w:rFonts w:ascii="Times New Roman" w:eastAsia="DFKai-SB" w:hint="eastAsia"/>
          <w:color w:val="FF0000"/>
          <w:sz w:val="28"/>
          <w:szCs w:val="28"/>
        </w:rPr>
        <w:t>0</w:t>
      </w:r>
    </w:p>
    <w:p w14:paraId="7E764658" w14:textId="50C970A1" w:rsidR="00864B77" w:rsidRPr="0024489C" w:rsidRDefault="00CE10F8" w:rsidP="004D0D76">
      <w:pPr>
        <w:snapToGrid w:val="0"/>
        <w:spacing w:line="360" w:lineRule="auto"/>
        <w:rPr>
          <w:rFonts w:ascii="Times New Roman" w:eastAsia="DFKai-SB"/>
          <w:b/>
          <w:sz w:val="28"/>
          <w:szCs w:val="28"/>
        </w:rPr>
      </w:pPr>
      <w:r w:rsidRPr="0024489C">
        <w:rPr>
          <w:rFonts w:ascii="Times New Roman" w:eastAsia="DFKai-SB"/>
          <w:b/>
          <w:sz w:val="28"/>
          <w:szCs w:val="28"/>
        </w:rPr>
        <w:t>開會地點：</w:t>
      </w:r>
      <w:r w:rsidR="002637CD" w:rsidRPr="0024489C">
        <w:rPr>
          <w:rFonts w:ascii="Times New Roman" w:eastAsia="DFKai-SB" w:hint="eastAsia"/>
          <w:b/>
          <w:sz w:val="28"/>
          <w:szCs w:val="28"/>
        </w:rPr>
        <w:t>W</w:t>
      </w:r>
      <w:r w:rsidR="002637CD" w:rsidRPr="0024489C">
        <w:rPr>
          <w:rFonts w:ascii="Times New Roman" w:eastAsia="DFKai-SB"/>
          <w:b/>
          <w:sz w:val="28"/>
          <w:szCs w:val="28"/>
        </w:rPr>
        <w:t xml:space="preserve">ebex </w:t>
      </w:r>
      <w:r w:rsidR="002637CD" w:rsidRPr="0024489C">
        <w:rPr>
          <w:rFonts w:ascii="Times New Roman" w:eastAsia="DFKai-SB" w:hint="eastAsia"/>
          <w:b/>
          <w:sz w:val="28"/>
          <w:szCs w:val="28"/>
        </w:rPr>
        <w:t>線上會議</w:t>
      </w:r>
      <w:r w:rsidR="002637CD" w:rsidRPr="0024489C">
        <w:rPr>
          <w:rFonts w:ascii="Times New Roman" w:eastAsia="DFKai-SB" w:hint="eastAsia"/>
          <w:b/>
          <w:sz w:val="28"/>
          <w:szCs w:val="28"/>
        </w:rPr>
        <w:t xml:space="preserve"> </w:t>
      </w:r>
      <w:r w:rsidR="00B552C4">
        <w:rPr>
          <w:rFonts w:ascii="Times New Roman" w:eastAsia="DFKai-SB" w:hint="eastAsia"/>
          <w:b/>
          <w:sz w:val="28"/>
          <w:szCs w:val="28"/>
        </w:rPr>
        <w:t>(</w:t>
      </w:r>
      <w:r w:rsidR="00B552C4">
        <w:rPr>
          <w:rFonts w:ascii="Times New Roman" w:eastAsia="DFKai-SB" w:hint="eastAsia"/>
          <w:b/>
          <w:sz w:val="28"/>
          <w:szCs w:val="28"/>
        </w:rPr>
        <w:t>會議連結如下</w:t>
      </w:r>
      <w:r w:rsidR="00B552C4">
        <w:rPr>
          <w:rFonts w:ascii="Times New Roman" w:eastAsia="DFKai-SB" w:hint="eastAsia"/>
          <w:b/>
          <w:sz w:val="28"/>
          <w:szCs w:val="28"/>
        </w:rPr>
        <w:t>)</w:t>
      </w:r>
    </w:p>
    <w:p w14:paraId="1A2596AD" w14:textId="0E59BE4F" w:rsidR="00B552C4" w:rsidRDefault="00000000" w:rsidP="004D0D76">
      <w:pPr>
        <w:snapToGrid w:val="0"/>
        <w:spacing w:line="360" w:lineRule="auto"/>
        <w:ind w:left="1214" w:hangingChars="506" w:hanging="1214"/>
        <w:jc w:val="left"/>
        <w:rPr>
          <w:rFonts w:ascii="Times New Roman" w:eastAsia="DFKai-SB"/>
          <w:b/>
          <w:sz w:val="28"/>
          <w:szCs w:val="28"/>
        </w:rPr>
      </w:pPr>
      <w:hyperlink r:id="rId8" w:history="1">
        <w:r w:rsidR="00B552C4" w:rsidRPr="00EB2EA8">
          <w:rPr>
            <w:rStyle w:val="Hyperlink"/>
            <w:rFonts w:ascii="Times New Roman" w:eastAsia="DFKai-SB" w:hint="eastAsia"/>
            <w:b/>
            <w:sz w:val="28"/>
            <w:szCs w:val="28"/>
          </w:rPr>
          <w:t>https://ntucc.webex.com/ntucc/j.php?MTID=m6f9f12a7bdc7531dc2619dc58ed17a3b</w:t>
        </w:r>
      </w:hyperlink>
    </w:p>
    <w:p w14:paraId="487642C4" w14:textId="77777777" w:rsidR="00B552C4" w:rsidRDefault="00B552C4" w:rsidP="004D0D76">
      <w:pPr>
        <w:snapToGrid w:val="0"/>
        <w:spacing w:line="360" w:lineRule="auto"/>
        <w:ind w:left="1418" w:hangingChars="506" w:hanging="1418"/>
        <w:jc w:val="left"/>
        <w:rPr>
          <w:rFonts w:ascii="Times New Roman" w:eastAsia="DFKai-SB"/>
          <w:b/>
          <w:sz w:val="28"/>
          <w:szCs w:val="28"/>
        </w:rPr>
      </w:pPr>
    </w:p>
    <w:p w14:paraId="05C7C369" w14:textId="712E5952" w:rsidR="00CE10F8" w:rsidRPr="0024489C" w:rsidRDefault="00CE10F8" w:rsidP="004D0D76">
      <w:pPr>
        <w:snapToGrid w:val="0"/>
        <w:spacing w:line="360" w:lineRule="auto"/>
        <w:ind w:left="1418" w:hangingChars="506" w:hanging="1418"/>
        <w:jc w:val="left"/>
        <w:rPr>
          <w:rFonts w:ascii="Times New Roman" w:eastAsia="DFKai-SB"/>
          <w:b/>
          <w:sz w:val="28"/>
          <w:szCs w:val="28"/>
        </w:rPr>
      </w:pPr>
      <w:r w:rsidRPr="0024489C">
        <w:rPr>
          <w:rFonts w:ascii="Times New Roman" w:eastAsia="DFKai-SB" w:hint="eastAsia"/>
          <w:b/>
          <w:sz w:val="28"/>
          <w:szCs w:val="28"/>
        </w:rPr>
        <w:t>會議主席</w:t>
      </w:r>
      <w:r w:rsidRPr="0024489C">
        <w:rPr>
          <w:rFonts w:ascii="Times New Roman" w:eastAsia="DFKai-SB"/>
          <w:b/>
          <w:sz w:val="28"/>
          <w:szCs w:val="28"/>
        </w:rPr>
        <w:t>：</w:t>
      </w:r>
      <w:r w:rsidR="00CE34BB" w:rsidRPr="0024489C">
        <w:rPr>
          <w:rFonts w:ascii="Times New Roman" w:eastAsia="DFKai-SB" w:hint="eastAsia"/>
          <w:sz w:val="28"/>
          <w:szCs w:val="28"/>
        </w:rPr>
        <w:t>鄭</w:t>
      </w:r>
      <w:r w:rsidRPr="0024489C">
        <w:rPr>
          <w:rFonts w:ascii="Times New Roman" w:eastAsia="DFKai-SB" w:hint="eastAsia"/>
          <w:sz w:val="28"/>
          <w:szCs w:val="28"/>
        </w:rPr>
        <w:t>理事長</w:t>
      </w:r>
      <w:r w:rsidR="00CE34BB" w:rsidRPr="0024489C">
        <w:rPr>
          <w:rFonts w:ascii="Times New Roman" w:eastAsia="DFKai-SB" w:hint="eastAsia"/>
          <w:sz w:val="28"/>
          <w:szCs w:val="28"/>
        </w:rPr>
        <w:t>淑芬</w:t>
      </w:r>
    </w:p>
    <w:p w14:paraId="5BA04951" w14:textId="7E2CDE0C" w:rsidR="00CE10F8" w:rsidRPr="006B155E" w:rsidRDefault="00CE10F8" w:rsidP="004D0D76">
      <w:pPr>
        <w:snapToGrid w:val="0"/>
        <w:spacing w:line="360" w:lineRule="auto"/>
        <w:ind w:left="1418" w:hangingChars="506" w:hanging="1418"/>
        <w:jc w:val="left"/>
        <w:rPr>
          <w:rFonts w:ascii="Times New Roman" w:eastAsia="DFKai-SB"/>
          <w:sz w:val="28"/>
          <w:szCs w:val="28"/>
        </w:rPr>
      </w:pPr>
      <w:r w:rsidRPr="0024489C">
        <w:rPr>
          <w:rFonts w:ascii="Times New Roman" w:eastAsia="DFKai-SB"/>
          <w:b/>
          <w:sz w:val="28"/>
          <w:szCs w:val="28"/>
        </w:rPr>
        <w:t>出席人員：</w:t>
      </w:r>
      <w:r w:rsidR="00CE34BB" w:rsidRPr="0024489C">
        <w:rPr>
          <w:rFonts w:eastAsia="DFKai-SB" w:hAnsi="DFKai-SB" w:hint="eastAsia"/>
          <w:sz w:val="28"/>
          <w:szCs w:val="28"/>
        </w:rPr>
        <w:t>鄧</w:t>
      </w:r>
      <w:r w:rsidR="00A34529" w:rsidRPr="0024489C">
        <w:rPr>
          <w:rFonts w:eastAsia="DFKai-SB" w:hAnsi="DFKai-SB" w:hint="eastAsia"/>
          <w:sz w:val="28"/>
          <w:szCs w:val="28"/>
        </w:rPr>
        <w:t>副</w:t>
      </w:r>
      <w:r w:rsidR="00A34529" w:rsidRPr="0024489C">
        <w:rPr>
          <w:rFonts w:eastAsia="DFKai-SB" w:hAnsi="DFKai-SB"/>
          <w:sz w:val="28"/>
          <w:szCs w:val="28"/>
        </w:rPr>
        <w:t>理事</w:t>
      </w:r>
      <w:r w:rsidR="00A34529" w:rsidRPr="0024489C">
        <w:rPr>
          <w:rFonts w:eastAsia="DFKai-SB" w:hAnsi="DFKai-SB" w:hint="eastAsia"/>
          <w:sz w:val="28"/>
          <w:szCs w:val="28"/>
        </w:rPr>
        <w:t>長</w:t>
      </w:r>
      <w:r w:rsidR="00CE34BB" w:rsidRPr="0024489C">
        <w:rPr>
          <w:rFonts w:eastAsia="DFKai-SB" w:hAnsi="DFKai-SB" w:hint="eastAsia"/>
          <w:sz w:val="28"/>
          <w:szCs w:val="28"/>
        </w:rPr>
        <w:t>熙聖</w:t>
      </w:r>
      <w:r w:rsidR="00A34529" w:rsidRPr="0024489C">
        <w:rPr>
          <w:rFonts w:eastAsia="DFKai-SB" w:hAnsi="DFKai-SB"/>
          <w:sz w:val="28"/>
          <w:szCs w:val="28"/>
        </w:rPr>
        <w:t>、</w:t>
      </w:r>
      <w:r w:rsidR="00CE34BB" w:rsidRPr="0024489C">
        <w:rPr>
          <w:rFonts w:eastAsia="DFKai-SB" w:hAnsi="DFKai-SB" w:hint="eastAsia"/>
          <w:sz w:val="28"/>
          <w:szCs w:val="28"/>
        </w:rPr>
        <w:t>黃常務理事炳照、</w:t>
      </w:r>
      <w:r w:rsidR="00A34529" w:rsidRPr="0024489C">
        <w:rPr>
          <w:rFonts w:eastAsia="DFKai-SB" w:hAnsi="DFKai-SB" w:hint="eastAsia"/>
          <w:sz w:val="28"/>
          <w:szCs w:val="28"/>
        </w:rPr>
        <w:t>林常務</w:t>
      </w:r>
      <w:r w:rsidR="00A34529" w:rsidRPr="0024489C">
        <w:rPr>
          <w:rFonts w:eastAsia="DFKai-SB" w:hAnsi="DFKai-SB"/>
          <w:sz w:val="28"/>
          <w:szCs w:val="28"/>
        </w:rPr>
        <w:t>理事</w:t>
      </w:r>
      <w:r w:rsidR="00A34529" w:rsidRPr="0024489C">
        <w:rPr>
          <w:rFonts w:eastAsia="DFKai-SB" w:hAnsi="DFKai-SB" w:hint="eastAsia"/>
          <w:sz w:val="28"/>
          <w:szCs w:val="28"/>
        </w:rPr>
        <w:t>昇佃</w:t>
      </w:r>
      <w:r w:rsidR="00A34529" w:rsidRPr="0024489C">
        <w:rPr>
          <w:rFonts w:eastAsia="DFKai-SB" w:hAnsi="DFKai-SB"/>
          <w:sz w:val="28"/>
          <w:szCs w:val="28"/>
        </w:rPr>
        <w:t>、</w:t>
      </w:r>
      <w:r w:rsidR="00CE34BB" w:rsidRPr="0024489C">
        <w:rPr>
          <w:rFonts w:eastAsia="DFKai-SB" w:hAnsi="DFKai-SB"/>
          <w:sz w:val="28"/>
          <w:szCs w:val="28"/>
        </w:rPr>
        <w:t>吳理事</w:t>
      </w:r>
      <w:r w:rsidR="00CE34BB" w:rsidRPr="0024489C">
        <w:rPr>
          <w:rFonts w:eastAsia="DFKai-SB" w:hAnsi="DFKai-SB" w:hint="eastAsia"/>
          <w:sz w:val="28"/>
          <w:szCs w:val="28"/>
        </w:rPr>
        <w:t>紀聖</w:t>
      </w:r>
      <w:r w:rsidR="00CE34BB" w:rsidRPr="0024489C">
        <w:rPr>
          <w:rFonts w:eastAsia="DFKai-SB" w:hAnsi="DFKai-SB"/>
          <w:sz w:val="28"/>
          <w:szCs w:val="28"/>
        </w:rPr>
        <w:t>、</w:t>
      </w:r>
      <w:r w:rsidR="006C5442" w:rsidRPr="0024489C">
        <w:rPr>
          <w:rFonts w:eastAsia="DFKai-SB" w:hAnsi="DFKai-SB" w:hint="eastAsia"/>
          <w:sz w:val="28"/>
          <w:szCs w:val="28"/>
        </w:rPr>
        <w:t>童理</w:t>
      </w:r>
      <w:r w:rsidR="006C5442" w:rsidRPr="0024489C">
        <w:rPr>
          <w:rFonts w:eastAsia="DFKai-SB" w:hAnsi="DFKai-SB"/>
          <w:sz w:val="28"/>
          <w:szCs w:val="28"/>
        </w:rPr>
        <w:t>事</w:t>
      </w:r>
      <w:r w:rsidR="006C5442" w:rsidRPr="0024489C">
        <w:rPr>
          <w:rFonts w:eastAsia="DFKai-SB" w:hAnsi="DFKai-SB" w:hint="eastAsia"/>
          <w:sz w:val="28"/>
          <w:szCs w:val="28"/>
        </w:rPr>
        <w:t>國倫、</w:t>
      </w:r>
      <w:r w:rsidR="006C5442" w:rsidRPr="0024489C">
        <w:rPr>
          <w:rFonts w:ascii="Times New Roman" w:eastAsia="DFKai-SB" w:hint="eastAsia"/>
          <w:sz w:val="28"/>
          <w:szCs w:val="28"/>
        </w:rPr>
        <w:t>陳</w:t>
      </w:r>
      <w:r w:rsidR="006C5442" w:rsidRPr="0024489C">
        <w:rPr>
          <w:rFonts w:eastAsia="DFKai-SB" w:hAnsi="DFKai-SB" w:hint="eastAsia"/>
          <w:sz w:val="28"/>
          <w:szCs w:val="28"/>
        </w:rPr>
        <w:t>理事</w:t>
      </w:r>
      <w:r w:rsidR="006C5442" w:rsidRPr="0024489C">
        <w:rPr>
          <w:rFonts w:ascii="Times New Roman" w:eastAsia="DFKai-SB" w:hint="eastAsia"/>
          <w:sz w:val="28"/>
          <w:szCs w:val="28"/>
        </w:rPr>
        <w:t>炳宏、</w:t>
      </w:r>
      <w:r w:rsidR="006C5442" w:rsidRPr="0024489C">
        <w:rPr>
          <w:rFonts w:eastAsia="DFKai-SB" w:hAnsi="DFKai-SB" w:hint="eastAsia"/>
          <w:sz w:val="28"/>
          <w:szCs w:val="28"/>
        </w:rPr>
        <w:t>呂理事世源</w:t>
      </w:r>
      <w:r w:rsidR="006C5442" w:rsidRPr="0024489C">
        <w:rPr>
          <w:rFonts w:hAnsi="PMingLiU" w:hint="eastAsia"/>
          <w:sz w:val="28"/>
          <w:szCs w:val="28"/>
        </w:rPr>
        <w:t>、</w:t>
      </w:r>
      <w:r w:rsidR="006C5442" w:rsidRPr="0024489C">
        <w:rPr>
          <w:rFonts w:eastAsia="DFKai-SB" w:hAnsi="DFKai-SB" w:hint="eastAsia"/>
          <w:sz w:val="28"/>
          <w:szCs w:val="28"/>
        </w:rPr>
        <w:t>林理事裕川</w:t>
      </w:r>
      <w:r w:rsidR="006C5442" w:rsidRPr="0024489C">
        <w:rPr>
          <w:rFonts w:hAnsi="PMingLiU" w:hint="eastAsia"/>
          <w:sz w:val="28"/>
          <w:szCs w:val="28"/>
        </w:rPr>
        <w:t>、</w:t>
      </w:r>
      <w:r w:rsidR="006C5442" w:rsidRPr="0024489C">
        <w:rPr>
          <w:rFonts w:ascii="Times New Roman" w:eastAsia="DFKai-SB" w:hint="eastAsia"/>
          <w:sz w:val="28"/>
          <w:szCs w:val="28"/>
        </w:rPr>
        <w:t>陳</w:t>
      </w:r>
      <w:r w:rsidR="006C5442" w:rsidRPr="0024489C">
        <w:rPr>
          <w:rFonts w:eastAsia="DFKai-SB" w:hAnsi="DFKai-SB" w:hint="eastAsia"/>
          <w:sz w:val="28"/>
          <w:szCs w:val="28"/>
        </w:rPr>
        <w:t>理事</w:t>
      </w:r>
      <w:r w:rsidR="006C5442" w:rsidRPr="0024489C">
        <w:rPr>
          <w:rFonts w:ascii="Times New Roman" w:eastAsia="DFKai-SB" w:hint="eastAsia"/>
          <w:sz w:val="28"/>
          <w:szCs w:val="28"/>
        </w:rPr>
        <w:t>浩銘</w:t>
      </w:r>
      <w:r w:rsidR="006C5442" w:rsidRPr="0024489C">
        <w:rPr>
          <w:rFonts w:ascii="Times New Roman" w:eastAsia="DFKai-SB"/>
          <w:sz w:val="28"/>
          <w:szCs w:val="28"/>
        </w:rPr>
        <w:t>、</w:t>
      </w:r>
      <w:r w:rsidR="006C5442" w:rsidRPr="0024489C">
        <w:rPr>
          <w:rFonts w:eastAsia="DFKai-SB" w:hAnsi="DFKai-SB" w:hint="eastAsia"/>
          <w:sz w:val="28"/>
          <w:szCs w:val="28"/>
        </w:rPr>
        <w:t>楊理事家銘</w:t>
      </w:r>
      <w:r w:rsidR="00FF54F1" w:rsidRPr="0024489C">
        <w:rPr>
          <w:rFonts w:eastAsia="DFKai-SB" w:hAnsi="DFKai-SB" w:hint="eastAsia"/>
          <w:sz w:val="28"/>
          <w:szCs w:val="28"/>
        </w:rPr>
        <w:t>、劉監事端祺</w:t>
      </w:r>
    </w:p>
    <w:p w14:paraId="2F298EC7" w14:textId="20A04384" w:rsidR="00CE10F8" w:rsidRDefault="00CE10F8" w:rsidP="004D0D76">
      <w:pPr>
        <w:snapToGrid w:val="0"/>
        <w:spacing w:line="360" w:lineRule="auto"/>
        <w:ind w:left="1401" w:hangingChars="500" w:hanging="1401"/>
        <w:jc w:val="left"/>
        <w:rPr>
          <w:rFonts w:ascii="Times New Roman" w:eastAsia="DFKai-SB"/>
          <w:sz w:val="28"/>
          <w:szCs w:val="28"/>
        </w:rPr>
      </w:pPr>
      <w:r w:rsidRPr="0024489C">
        <w:rPr>
          <w:rFonts w:ascii="Times New Roman" w:eastAsia="DFKai-SB"/>
          <w:b/>
          <w:sz w:val="28"/>
          <w:szCs w:val="28"/>
        </w:rPr>
        <w:t>列席人員：</w:t>
      </w:r>
      <w:r w:rsidR="00950EF7" w:rsidRPr="0024489C">
        <w:rPr>
          <w:rFonts w:eastAsia="DFKai-SB" w:hAnsi="DFKai-SB" w:hint="eastAsia"/>
          <w:sz w:val="28"/>
          <w:szCs w:val="28"/>
        </w:rPr>
        <w:t>曾</w:t>
      </w:r>
      <w:r w:rsidR="00950EF7" w:rsidRPr="0024489C">
        <w:rPr>
          <w:rFonts w:ascii="Times New Roman" w:eastAsia="DFKai-SB" w:hint="eastAsia"/>
          <w:sz w:val="28"/>
          <w:szCs w:val="28"/>
        </w:rPr>
        <w:t>秘書長</w:t>
      </w:r>
      <w:r w:rsidR="00950EF7" w:rsidRPr="0024489C">
        <w:rPr>
          <w:rFonts w:eastAsia="DFKai-SB" w:hAnsi="DFKai-SB" w:hint="eastAsia"/>
          <w:sz w:val="28"/>
          <w:szCs w:val="28"/>
        </w:rPr>
        <w:t>怡享</w:t>
      </w:r>
      <w:r w:rsidR="00950EF7" w:rsidRPr="0024489C">
        <w:rPr>
          <w:rFonts w:ascii="Times New Roman" w:eastAsia="DFKai-SB"/>
          <w:sz w:val="28"/>
          <w:szCs w:val="28"/>
        </w:rPr>
        <w:t>、</w:t>
      </w:r>
      <w:r w:rsidR="006B155E">
        <w:rPr>
          <w:rFonts w:ascii="Times New Roman" w:eastAsia="DFKai-SB" w:hint="eastAsia"/>
          <w:sz w:val="28"/>
          <w:szCs w:val="28"/>
        </w:rPr>
        <w:t>蘇教授威年、</w:t>
      </w:r>
      <w:r w:rsidR="003C3D6A" w:rsidRPr="0024489C">
        <w:rPr>
          <w:rFonts w:ascii="Times New Roman" w:eastAsia="DFKai-SB" w:hint="eastAsia"/>
          <w:sz w:val="28"/>
          <w:szCs w:val="28"/>
        </w:rPr>
        <w:t>董</w:t>
      </w:r>
      <w:r w:rsidR="00F1668A" w:rsidRPr="0024489C">
        <w:rPr>
          <w:rFonts w:ascii="Times New Roman" w:eastAsia="DFKai-SB" w:hint="eastAsia"/>
          <w:sz w:val="28"/>
          <w:szCs w:val="28"/>
        </w:rPr>
        <w:t>幹事</w:t>
      </w:r>
      <w:r w:rsidR="003C3D6A" w:rsidRPr="0024489C">
        <w:rPr>
          <w:rFonts w:ascii="Times New Roman" w:eastAsia="DFKai-SB" w:hint="eastAsia"/>
          <w:sz w:val="28"/>
          <w:szCs w:val="28"/>
        </w:rPr>
        <w:t>觀宇</w:t>
      </w:r>
      <w:r w:rsidR="00377C59" w:rsidRPr="0024489C">
        <w:rPr>
          <w:rFonts w:ascii="Times New Roman" w:eastAsia="DFKai-SB" w:hint="eastAsia"/>
          <w:sz w:val="28"/>
          <w:szCs w:val="28"/>
        </w:rPr>
        <w:t>、</w:t>
      </w:r>
      <w:r w:rsidR="00A60AC5" w:rsidRPr="0024489C">
        <w:rPr>
          <w:rFonts w:ascii="Times New Roman" w:eastAsia="DFKai-SB" w:hint="eastAsia"/>
          <w:sz w:val="28"/>
          <w:szCs w:val="28"/>
        </w:rPr>
        <w:t>蔡助理語琤</w:t>
      </w:r>
    </w:p>
    <w:p w14:paraId="7AC087EC" w14:textId="1A4F6886" w:rsidR="006B155E" w:rsidRPr="006B155E" w:rsidRDefault="006B155E" w:rsidP="004D0D76">
      <w:pPr>
        <w:snapToGrid w:val="0"/>
        <w:spacing w:line="360" w:lineRule="auto"/>
        <w:ind w:left="1401" w:hangingChars="500" w:hanging="1401"/>
        <w:jc w:val="left"/>
        <w:rPr>
          <w:rFonts w:ascii="Times New Roman" w:eastAsia="DFKai-SB"/>
          <w:sz w:val="28"/>
          <w:szCs w:val="28"/>
        </w:rPr>
      </w:pPr>
      <w:r>
        <w:rPr>
          <w:rFonts w:ascii="Times New Roman" w:eastAsia="DFKai-SB" w:hint="eastAsia"/>
          <w:b/>
          <w:sz w:val="28"/>
          <w:szCs w:val="28"/>
        </w:rPr>
        <w:t>請假人員：</w:t>
      </w:r>
      <w:r w:rsidR="0014428D" w:rsidRPr="0024489C">
        <w:rPr>
          <w:rFonts w:eastAsia="DFKai-SB" w:hAnsi="DFKai-SB" w:hint="eastAsia"/>
          <w:sz w:val="28"/>
          <w:szCs w:val="28"/>
        </w:rPr>
        <w:t>吳常務理事嘉文、</w:t>
      </w:r>
      <w:r w:rsidRPr="0024489C">
        <w:rPr>
          <w:rFonts w:eastAsia="DFKai-SB" w:hAnsi="DFKai-SB" w:hint="eastAsia"/>
          <w:sz w:val="28"/>
          <w:szCs w:val="28"/>
        </w:rPr>
        <w:t>李理事秋萍</w:t>
      </w:r>
      <w:r w:rsidRPr="0024489C">
        <w:rPr>
          <w:rFonts w:eastAsia="DFKai-SB" w:hAnsi="DFKai-SB"/>
          <w:sz w:val="28"/>
          <w:szCs w:val="28"/>
        </w:rPr>
        <w:t>、</w:t>
      </w:r>
      <w:r w:rsidRPr="0024489C">
        <w:rPr>
          <w:rFonts w:eastAsia="DFKai-SB" w:hAnsi="DFKai-SB" w:hint="eastAsia"/>
          <w:sz w:val="28"/>
          <w:szCs w:val="28"/>
        </w:rPr>
        <w:t>蔡</w:t>
      </w:r>
      <w:r w:rsidRPr="0024489C">
        <w:rPr>
          <w:rFonts w:eastAsia="DFKai-SB" w:hAnsi="DFKai-SB"/>
          <w:sz w:val="28"/>
          <w:szCs w:val="28"/>
        </w:rPr>
        <w:t>理事</w:t>
      </w:r>
      <w:r w:rsidRPr="0024489C">
        <w:rPr>
          <w:rFonts w:eastAsia="DFKai-SB" w:hAnsi="DFKai-SB" w:hint="eastAsia"/>
          <w:sz w:val="28"/>
          <w:szCs w:val="28"/>
        </w:rPr>
        <w:t>銘璋</w:t>
      </w:r>
      <w:r w:rsidRPr="0024489C">
        <w:rPr>
          <w:rFonts w:eastAsia="DFKai-SB" w:hAnsi="DFKai-SB"/>
          <w:sz w:val="28"/>
          <w:szCs w:val="28"/>
        </w:rPr>
        <w:t>、蔡理事振章</w:t>
      </w:r>
      <w:r w:rsidRPr="0024489C">
        <w:rPr>
          <w:rFonts w:eastAsia="DFKai-SB" w:hAnsi="DFKai-SB" w:hint="eastAsia"/>
          <w:sz w:val="28"/>
          <w:szCs w:val="28"/>
        </w:rPr>
        <w:t>、劉常務監事尚斌</w:t>
      </w:r>
      <w:r w:rsidRPr="0024489C">
        <w:rPr>
          <w:rFonts w:hAnsi="PMingLiU" w:hint="eastAsia"/>
          <w:sz w:val="28"/>
          <w:szCs w:val="28"/>
        </w:rPr>
        <w:t>、</w:t>
      </w:r>
      <w:r w:rsidRPr="0024489C">
        <w:rPr>
          <w:rFonts w:eastAsia="DFKai-SB" w:hAnsi="DFKai-SB" w:hint="eastAsia"/>
          <w:sz w:val="28"/>
          <w:szCs w:val="28"/>
        </w:rPr>
        <w:t>汪監事成斌</w:t>
      </w:r>
    </w:p>
    <w:p w14:paraId="2B795D70" w14:textId="6EEDE079" w:rsidR="00090A75" w:rsidRPr="0024489C" w:rsidRDefault="00CE10F8" w:rsidP="004D0D76">
      <w:pPr>
        <w:tabs>
          <w:tab w:val="left" w:pos="1380"/>
        </w:tabs>
        <w:spacing w:line="360" w:lineRule="auto"/>
        <w:rPr>
          <w:rFonts w:ascii="Times New Roman" w:eastAsia="DFKai-SB"/>
          <w:b/>
          <w:bCs/>
          <w:sz w:val="28"/>
          <w:szCs w:val="28"/>
        </w:rPr>
      </w:pPr>
      <w:r w:rsidRPr="0024489C">
        <w:rPr>
          <w:rFonts w:ascii="Times New Roman" w:eastAsia="DFKai-SB" w:hint="eastAsia"/>
          <w:sz w:val="28"/>
          <w:szCs w:val="28"/>
        </w:rPr>
        <w:t>1</w:t>
      </w:r>
      <w:r w:rsidR="005405BF">
        <w:rPr>
          <w:rFonts w:ascii="Times New Roman" w:eastAsia="DFKai-SB" w:hint="eastAsia"/>
          <w:sz w:val="28"/>
          <w:szCs w:val="28"/>
        </w:rPr>
        <w:t>4</w:t>
      </w:r>
      <w:r w:rsidRPr="0024489C">
        <w:rPr>
          <w:rFonts w:ascii="Times New Roman" w:eastAsia="DFKai-SB"/>
          <w:sz w:val="28"/>
          <w:szCs w:val="28"/>
        </w:rPr>
        <w:t>:</w:t>
      </w:r>
      <w:r w:rsidR="002637CD" w:rsidRPr="0024489C">
        <w:rPr>
          <w:rFonts w:ascii="Times New Roman" w:eastAsia="DFKai-SB"/>
          <w:sz w:val="28"/>
          <w:szCs w:val="28"/>
        </w:rPr>
        <w:t>0</w:t>
      </w:r>
      <w:r w:rsidRPr="0024489C">
        <w:rPr>
          <w:rFonts w:ascii="Times New Roman" w:eastAsia="DFKai-SB"/>
          <w:sz w:val="28"/>
          <w:szCs w:val="28"/>
        </w:rPr>
        <w:t xml:space="preserve">0 </w:t>
      </w:r>
      <w:r w:rsidRPr="0024489C">
        <w:rPr>
          <w:rFonts w:ascii="Times New Roman" w:eastAsia="DFKai-SB"/>
          <w:sz w:val="28"/>
          <w:szCs w:val="28"/>
        </w:rPr>
        <w:sym w:font="Symbol" w:char="F07E"/>
      </w:r>
      <w:r w:rsidRPr="0024489C">
        <w:rPr>
          <w:rFonts w:ascii="Times New Roman" w:eastAsia="DFKai-SB"/>
          <w:sz w:val="28"/>
          <w:szCs w:val="28"/>
        </w:rPr>
        <w:t xml:space="preserve"> 1</w:t>
      </w:r>
      <w:r w:rsidR="005405BF">
        <w:rPr>
          <w:rFonts w:ascii="Times New Roman" w:eastAsia="DFKai-SB"/>
          <w:sz w:val="28"/>
          <w:szCs w:val="28"/>
        </w:rPr>
        <w:t>4</w:t>
      </w:r>
      <w:r w:rsidRPr="0024489C">
        <w:rPr>
          <w:rFonts w:ascii="Times New Roman" w:eastAsia="DFKai-SB"/>
          <w:sz w:val="28"/>
          <w:szCs w:val="28"/>
        </w:rPr>
        <w:t>:</w:t>
      </w:r>
      <w:r w:rsidR="006B155E">
        <w:rPr>
          <w:rFonts w:ascii="Times New Roman" w:eastAsia="DFKai-SB" w:hint="eastAsia"/>
          <w:sz w:val="28"/>
          <w:szCs w:val="28"/>
        </w:rPr>
        <w:t>03</w:t>
      </w:r>
      <w:r w:rsidR="00F05B19" w:rsidRPr="0024489C">
        <w:rPr>
          <w:rFonts w:ascii="Times New Roman" w:eastAsia="DFKai-SB" w:hint="eastAsia"/>
          <w:sz w:val="28"/>
          <w:szCs w:val="28"/>
        </w:rPr>
        <w:t xml:space="preserve"> </w:t>
      </w:r>
      <w:r w:rsidR="00090A75" w:rsidRPr="0024489C">
        <w:rPr>
          <w:rFonts w:ascii="Times New Roman" w:eastAsia="DFKai-SB" w:hint="eastAsia"/>
          <w:b/>
          <w:bCs/>
          <w:sz w:val="28"/>
          <w:szCs w:val="28"/>
        </w:rPr>
        <w:t>主席報告</w:t>
      </w:r>
    </w:p>
    <w:p w14:paraId="77431C01" w14:textId="773B104E" w:rsidR="00CE10F8" w:rsidRPr="0024489C" w:rsidRDefault="00516FF4" w:rsidP="004D0D76">
      <w:pPr>
        <w:tabs>
          <w:tab w:val="left" w:pos="1380"/>
        </w:tabs>
        <w:spacing w:line="360" w:lineRule="auto"/>
        <w:rPr>
          <w:rFonts w:ascii="Times New Roman" w:eastAsia="DFKai-SB"/>
          <w:sz w:val="28"/>
          <w:szCs w:val="28"/>
        </w:rPr>
      </w:pPr>
      <w:r w:rsidRPr="0024489C">
        <w:rPr>
          <w:rFonts w:ascii="Times New Roman" w:eastAsia="DFKai-SB" w:hint="eastAsia"/>
          <w:sz w:val="28"/>
          <w:szCs w:val="28"/>
        </w:rPr>
        <w:t>1</w:t>
      </w:r>
      <w:r w:rsidR="005405BF">
        <w:rPr>
          <w:rFonts w:ascii="Times New Roman" w:eastAsia="DFKai-SB" w:hint="eastAsia"/>
          <w:sz w:val="28"/>
          <w:szCs w:val="28"/>
        </w:rPr>
        <w:t>4</w:t>
      </w:r>
      <w:r w:rsidRPr="0024489C">
        <w:rPr>
          <w:rFonts w:ascii="Times New Roman" w:eastAsia="DFKai-SB"/>
          <w:sz w:val="28"/>
          <w:szCs w:val="28"/>
        </w:rPr>
        <w:t>:</w:t>
      </w:r>
      <w:r w:rsidR="006B155E">
        <w:rPr>
          <w:rFonts w:ascii="Times New Roman" w:eastAsia="DFKai-SB" w:hint="eastAsia"/>
          <w:sz w:val="28"/>
          <w:szCs w:val="28"/>
        </w:rPr>
        <w:t>03</w:t>
      </w:r>
      <w:r w:rsidRPr="0024489C">
        <w:rPr>
          <w:rFonts w:ascii="Times New Roman" w:eastAsia="DFKai-SB"/>
          <w:sz w:val="28"/>
          <w:szCs w:val="28"/>
        </w:rPr>
        <w:t xml:space="preserve"> </w:t>
      </w:r>
      <w:r w:rsidRPr="0024489C">
        <w:rPr>
          <w:sz w:val="28"/>
          <w:szCs w:val="28"/>
        </w:rPr>
        <w:sym w:font="Symbol" w:char="F07E"/>
      </w:r>
      <w:r w:rsidRPr="0024489C">
        <w:rPr>
          <w:rFonts w:ascii="Times New Roman" w:eastAsia="DFKai-SB"/>
          <w:sz w:val="28"/>
          <w:szCs w:val="28"/>
        </w:rPr>
        <w:t xml:space="preserve"> 1</w:t>
      </w:r>
      <w:r w:rsidR="005405BF">
        <w:rPr>
          <w:rFonts w:ascii="Times New Roman" w:eastAsia="DFKai-SB" w:hint="eastAsia"/>
          <w:sz w:val="28"/>
          <w:szCs w:val="28"/>
        </w:rPr>
        <w:t>4</w:t>
      </w:r>
      <w:r w:rsidRPr="0024489C">
        <w:rPr>
          <w:rFonts w:ascii="Times New Roman" w:eastAsia="DFKai-SB"/>
          <w:sz w:val="28"/>
          <w:szCs w:val="28"/>
        </w:rPr>
        <w:t>:</w:t>
      </w:r>
      <w:r w:rsidR="004524CD">
        <w:rPr>
          <w:rFonts w:ascii="Times New Roman" w:eastAsia="DFKai-SB" w:hint="eastAsia"/>
          <w:sz w:val="28"/>
          <w:szCs w:val="28"/>
        </w:rPr>
        <w:t>2</w:t>
      </w:r>
      <w:r w:rsidR="002637CD" w:rsidRPr="0024489C">
        <w:rPr>
          <w:rFonts w:ascii="Times New Roman" w:eastAsia="DFKai-SB"/>
          <w:sz w:val="28"/>
          <w:szCs w:val="28"/>
        </w:rPr>
        <w:t>0</w:t>
      </w:r>
      <w:r w:rsidRPr="0024489C">
        <w:rPr>
          <w:rFonts w:ascii="Times New Roman" w:eastAsia="DFKai-SB" w:hint="eastAsia"/>
          <w:sz w:val="28"/>
          <w:szCs w:val="28"/>
        </w:rPr>
        <w:t xml:space="preserve"> </w:t>
      </w:r>
      <w:r w:rsidR="00CE10F8" w:rsidRPr="0024489C">
        <w:rPr>
          <w:rFonts w:ascii="Times New Roman" w:eastAsia="DFKai-SB" w:hint="eastAsia"/>
          <w:b/>
          <w:sz w:val="28"/>
          <w:szCs w:val="28"/>
        </w:rPr>
        <w:t>會務報告</w:t>
      </w:r>
    </w:p>
    <w:p w14:paraId="4CD89E41" w14:textId="35E7584F" w:rsidR="009A0524" w:rsidRPr="0024489C" w:rsidRDefault="009A0524" w:rsidP="00D2446F">
      <w:pPr>
        <w:pStyle w:val="ListParagraph"/>
        <w:widowControl/>
        <w:numPr>
          <w:ilvl w:val="0"/>
          <w:numId w:val="3"/>
        </w:numPr>
        <w:pBdr>
          <w:bottom w:val="dotted" w:sz="6" w:space="8" w:color="666666"/>
        </w:pBdr>
        <w:shd w:val="clear" w:color="auto" w:fill="FFFFFF"/>
        <w:tabs>
          <w:tab w:val="left" w:pos="1380"/>
          <w:tab w:val="left" w:pos="7610"/>
        </w:tabs>
        <w:spacing w:line="360" w:lineRule="auto"/>
        <w:ind w:leftChars="0" w:left="540" w:hanging="540"/>
        <w:outlineLvl w:val="0"/>
        <w:rPr>
          <w:rFonts w:ascii="Times New Roman" w:eastAsia="DFKai-SB"/>
          <w:sz w:val="28"/>
          <w:szCs w:val="28"/>
        </w:rPr>
      </w:pPr>
      <w:r w:rsidRPr="0024489C">
        <w:rPr>
          <w:rFonts w:ascii="Times New Roman" w:eastAsia="DFKai-SB" w:hint="eastAsia"/>
          <w:sz w:val="28"/>
          <w:szCs w:val="28"/>
        </w:rPr>
        <w:t>亞太催化會議</w:t>
      </w:r>
      <w:r w:rsidRPr="0024489C">
        <w:rPr>
          <w:rFonts w:ascii="Times New Roman" w:eastAsia="DFKai-SB" w:hint="eastAsia"/>
          <w:sz w:val="28"/>
          <w:szCs w:val="28"/>
        </w:rPr>
        <w:t>(APCAT-9)</w:t>
      </w:r>
      <w:r w:rsidR="00D868DB">
        <w:rPr>
          <w:rFonts w:ascii="Times New Roman" w:eastAsia="DFKai-SB" w:hint="eastAsia"/>
          <w:sz w:val="28"/>
          <w:szCs w:val="28"/>
        </w:rPr>
        <w:t>已</w:t>
      </w:r>
      <w:r w:rsidRPr="0024489C">
        <w:rPr>
          <w:rFonts w:ascii="Times New Roman" w:eastAsia="DFKai-SB" w:hint="eastAsia"/>
          <w:sz w:val="28"/>
          <w:szCs w:val="28"/>
        </w:rPr>
        <w:t>於</w:t>
      </w:r>
      <w:r w:rsidRPr="0024489C">
        <w:rPr>
          <w:rFonts w:ascii="Times New Roman" w:eastAsia="DFKai-SB" w:hint="eastAsia"/>
          <w:sz w:val="28"/>
          <w:szCs w:val="28"/>
        </w:rPr>
        <w:t>2023/10/30-11/2</w:t>
      </w:r>
      <w:r w:rsidRPr="0024489C">
        <w:rPr>
          <w:rFonts w:ascii="Times New Roman" w:eastAsia="DFKai-SB" w:hint="eastAsia"/>
          <w:sz w:val="28"/>
          <w:szCs w:val="28"/>
        </w:rPr>
        <w:t>於中國杭州舉行，</w:t>
      </w:r>
      <w:r w:rsidR="00A725DA">
        <w:rPr>
          <w:rFonts w:ascii="Times New Roman" w:eastAsia="DFKai-SB" w:hint="eastAsia"/>
          <w:sz w:val="28"/>
          <w:szCs w:val="28"/>
        </w:rPr>
        <w:t>吳紀聖</w:t>
      </w:r>
      <w:r w:rsidR="00FD625C">
        <w:rPr>
          <w:rFonts w:ascii="Times New Roman" w:eastAsia="DFKai-SB" w:hint="eastAsia"/>
          <w:sz w:val="28"/>
          <w:szCs w:val="28"/>
        </w:rPr>
        <w:t>理事代領牟中原教授之</w:t>
      </w:r>
      <w:r w:rsidR="00FD625C">
        <w:rPr>
          <w:rFonts w:ascii="Times New Roman" w:eastAsia="DFKai-SB"/>
          <w:sz w:val="28"/>
          <w:szCs w:val="28"/>
        </w:rPr>
        <w:t>Distinguished Service Award</w:t>
      </w:r>
      <w:r w:rsidR="00FD625C">
        <w:rPr>
          <w:rFonts w:ascii="Times New Roman" w:eastAsia="DFKai-SB" w:hint="eastAsia"/>
          <w:sz w:val="28"/>
          <w:szCs w:val="28"/>
        </w:rPr>
        <w:t>，陳</w:t>
      </w:r>
      <w:r w:rsidR="00A725DA">
        <w:rPr>
          <w:rFonts w:ascii="Times New Roman" w:eastAsia="DFKai-SB" w:hint="eastAsia"/>
          <w:sz w:val="28"/>
          <w:szCs w:val="28"/>
        </w:rPr>
        <w:t>浩銘</w:t>
      </w:r>
      <w:r w:rsidR="00FD625C">
        <w:rPr>
          <w:rFonts w:ascii="Times New Roman" w:eastAsia="DFKai-SB" w:hint="eastAsia"/>
          <w:sz w:val="28"/>
          <w:szCs w:val="28"/>
        </w:rPr>
        <w:t>理事獲頒</w:t>
      </w:r>
      <w:r w:rsidR="00FD625C" w:rsidRPr="00FD625C">
        <w:rPr>
          <w:rFonts w:ascii="Times New Roman" w:eastAsia="DFKai-SB"/>
          <w:sz w:val="28"/>
          <w:szCs w:val="28"/>
        </w:rPr>
        <w:t>Outstanding Researcher Award</w:t>
      </w:r>
      <w:r w:rsidR="00FD625C">
        <w:rPr>
          <w:rFonts w:ascii="Times New Roman" w:eastAsia="DFKai-SB" w:hint="eastAsia"/>
          <w:sz w:val="28"/>
          <w:szCs w:val="28"/>
        </w:rPr>
        <w:t>。</w:t>
      </w:r>
      <w:r w:rsidR="00FD625C">
        <w:rPr>
          <w:rFonts w:ascii="Times New Roman" w:eastAsia="DFKai-SB" w:hint="eastAsia"/>
          <w:sz w:val="28"/>
          <w:szCs w:val="28"/>
        </w:rPr>
        <w:t xml:space="preserve"> </w:t>
      </w:r>
      <w:r w:rsidR="00CF3F93">
        <w:rPr>
          <w:rFonts w:ascii="Times New Roman" w:eastAsia="DFKai-SB"/>
          <w:sz w:val="28"/>
          <w:szCs w:val="28"/>
        </w:rPr>
        <w:t>2</w:t>
      </w:r>
      <w:r w:rsidR="00CF3F93">
        <w:rPr>
          <w:rFonts w:ascii="Times New Roman" w:eastAsia="DFKai-SB" w:hint="eastAsia"/>
          <w:sz w:val="28"/>
          <w:szCs w:val="28"/>
        </w:rPr>
        <w:t>025</w:t>
      </w:r>
      <w:r w:rsidR="006B155E">
        <w:rPr>
          <w:rFonts w:ascii="Times New Roman" w:eastAsia="DFKai-SB" w:hint="eastAsia"/>
          <w:sz w:val="28"/>
          <w:szCs w:val="28"/>
        </w:rPr>
        <w:t>年將在新加坡舉行</w:t>
      </w:r>
      <w:r w:rsidR="006B155E">
        <w:rPr>
          <w:rFonts w:ascii="Times New Roman" w:eastAsia="DFKai-SB" w:hint="eastAsia"/>
          <w:sz w:val="28"/>
          <w:szCs w:val="28"/>
        </w:rPr>
        <w:t>APCAT-10</w:t>
      </w:r>
      <w:r w:rsidR="006B155E">
        <w:rPr>
          <w:rFonts w:ascii="Times New Roman" w:eastAsia="DFKai-SB" w:hint="eastAsia"/>
          <w:sz w:val="28"/>
          <w:szCs w:val="28"/>
        </w:rPr>
        <w:t>，</w:t>
      </w:r>
      <w:r w:rsidR="00A725DA">
        <w:rPr>
          <w:rFonts w:ascii="Times New Roman" w:eastAsia="DFKai-SB" w:hint="eastAsia"/>
          <w:sz w:val="28"/>
          <w:szCs w:val="28"/>
        </w:rPr>
        <w:t>P</w:t>
      </w:r>
      <w:r w:rsidR="00A725DA">
        <w:rPr>
          <w:rFonts w:ascii="Times New Roman" w:eastAsia="DFKai-SB"/>
          <w:sz w:val="28"/>
          <w:szCs w:val="28"/>
        </w:rPr>
        <w:t xml:space="preserve">rof. </w:t>
      </w:r>
      <w:proofErr w:type="spellStart"/>
      <w:r w:rsidR="00A725DA" w:rsidRPr="00A725DA">
        <w:rPr>
          <w:rFonts w:ascii="Times New Roman" w:eastAsia="DFKai-SB"/>
          <w:sz w:val="28"/>
          <w:szCs w:val="28"/>
        </w:rPr>
        <w:t>Piyasan</w:t>
      </w:r>
      <w:proofErr w:type="spellEnd"/>
      <w:r w:rsidR="00A725DA" w:rsidRPr="00A725DA">
        <w:rPr>
          <w:rFonts w:ascii="Times New Roman" w:eastAsia="DFKai-SB"/>
          <w:sz w:val="28"/>
          <w:szCs w:val="28"/>
        </w:rPr>
        <w:t xml:space="preserve"> </w:t>
      </w:r>
      <w:proofErr w:type="spellStart"/>
      <w:r w:rsidR="00A725DA" w:rsidRPr="00A725DA">
        <w:rPr>
          <w:rFonts w:ascii="Times New Roman" w:eastAsia="DFKai-SB"/>
          <w:sz w:val="28"/>
          <w:szCs w:val="28"/>
        </w:rPr>
        <w:t>Praserthdam</w:t>
      </w:r>
      <w:proofErr w:type="spellEnd"/>
      <w:r w:rsidR="00A725DA">
        <w:rPr>
          <w:rFonts w:ascii="Times New Roman" w:eastAsia="DFKai-SB" w:hint="eastAsia"/>
          <w:sz w:val="28"/>
          <w:szCs w:val="28"/>
        </w:rPr>
        <w:t>擔任</w:t>
      </w:r>
      <w:r w:rsidR="00CF3F93">
        <w:rPr>
          <w:rFonts w:ascii="Times New Roman" w:eastAsia="DFKai-SB" w:hint="eastAsia"/>
          <w:sz w:val="28"/>
          <w:szCs w:val="28"/>
        </w:rPr>
        <w:t>大會</w:t>
      </w:r>
      <w:r w:rsidR="00A725DA">
        <w:rPr>
          <w:rFonts w:ascii="Times New Roman" w:eastAsia="DFKai-SB" w:hint="eastAsia"/>
          <w:sz w:val="28"/>
          <w:szCs w:val="28"/>
        </w:rPr>
        <w:t>主席，吳紀聖理事擔任秘書</w:t>
      </w:r>
      <w:r w:rsidR="00CF3F93">
        <w:rPr>
          <w:rFonts w:ascii="Times New Roman" w:eastAsia="DFKai-SB" w:hint="eastAsia"/>
          <w:sz w:val="28"/>
          <w:szCs w:val="28"/>
        </w:rPr>
        <w:t>長。</w:t>
      </w:r>
      <w:proofErr w:type="gramStart"/>
      <w:r w:rsidR="00FD625C">
        <w:rPr>
          <w:rFonts w:ascii="Times New Roman" w:eastAsia="DFKai-SB" w:hint="eastAsia"/>
          <w:sz w:val="28"/>
          <w:szCs w:val="28"/>
        </w:rPr>
        <w:t>後續亞太催化學會</w:t>
      </w:r>
      <w:r w:rsidR="00FD625C">
        <w:rPr>
          <w:rFonts w:ascii="Times New Roman" w:eastAsia="DFKai-SB" w:hint="eastAsia"/>
          <w:sz w:val="28"/>
          <w:szCs w:val="28"/>
        </w:rPr>
        <w:t>(</w:t>
      </w:r>
      <w:proofErr w:type="gramEnd"/>
      <w:r w:rsidR="00FD625C" w:rsidRPr="00FD625C">
        <w:rPr>
          <w:rFonts w:ascii="Times New Roman" w:eastAsia="DFKai-SB"/>
          <w:sz w:val="28"/>
          <w:szCs w:val="28"/>
        </w:rPr>
        <w:t>Asia-Pacific Association of Catalysis Societies</w:t>
      </w:r>
      <w:r w:rsidR="00FD625C">
        <w:rPr>
          <w:rFonts w:ascii="Times New Roman" w:eastAsia="DFKai-SB"/>
          <w:sz w:val="28"/>
          <w:szCs w:val="28"/>
        </w:rPr>
        <w:t>,</w:t>
      </w:r>
      <w:r w:rsidR="00FD625C" w:rsidRPr="00FD625C">
        <w:rPr>
          <w:rFonts w:ascii="Times New Roman" w:eastAsia="DFKai-SB"/>
          <w:sz w:val="28"/>
          <w:szCs w:val="28"/>
        </w:rPr>
        <w:t xml:space="preserve"> APACS</w:t>
      </w:r>
      <w:r w:rsidR="00FD625C">
        <w:rPr>
          <w:rFonts w:ascii="Times New Roman" w:eastAsia="DFKai-SB" w:hint="eastAsia"/>
          <w:sz w:val="28"/>
          <w:szCs w:val="28"/>
        </w:rPr>
        <w:t>)</w:t>
      </w:r>
      <w:r w:rsidR="00FD625C">
        <w:rPr>
          <w:rFonts w:ascii="Times New Roman" w:eastAsia="DFKai-SB" w:hint="eastAsia"/>
          <w:sz w:val="28"/>
          <w:szCs w:val="28"/>
        </w:rPr>
        <w:t>召開之理事會議，</w:t>
      </w:r>
      <w:r w:rsidR="006B155E">
        <w:rPr>
          <w:rFonts w:ascii="Times New Roman" w:eastAsia="DFKai-SB" w:hint="eastAsia"/>
          <w:sz w:val="28"/>
          <w:szCs w:val="28"/>
        </w:rPr>
        <w:t>將由黃常務理事及吳理事紀聖代表</w:t>
      </w:r>
      <w:r w:rsidR="00FD625C">
        <w:rPr>
          <w:rFonts w:ascii="Times New Roman" w:eastAsia="DFKai-SB" w:hint="eastAsia"/>
          <w:sz w:val="28"/>
          <w:szCs w:val="28"/>
        </w:rPr>
        <w:t>台灣</w:t>
      </w:r>
      <w:r w:rsidR="006B155E">
        <w:rPr>
          <w:rFonts w:ascii="Times New Roman" w:eastAsia="DFKai-SB" w:hint="eastAsia"/>
          <w:sz w:val="28"/>
          <w:szCs w:val="28"/>
        </w:rPr>
        <w:t>參與</w:t>
      </w:r>
      <w:r w:rsidR="00FD625C">
        <w:rPr>
          <w:rFonts w:ascii="Times New Roman" w:eastAsia="DFKai-SB" w:hint="eastAsia"/>
          <w:sz w:val="28"/>
          <w:szCs w:val="28"/>
        </w:rPr>
        <w:t>會議</w:t>
      </w:r>
      <w:r w:rsidR="00D2446F" w:rsidRPr="0024489C">
        <w:rPr>
          <w:rFonts w:ascii="Times New Roman" w:eastAsia="DFKai-SB" w:hint="eastAsia"/>
          <w:sz w:val="28"/>
          <w:szCs w:val="28"/>
        </w:rPr>
        <w:t>。</w:t>
      </w:r>
    </w:p>
    <w:p w14:paraId="08EAD55C" w14:textId="2391CCD3" w:rsidR="0024223A" w:rsidRPr="0024489C" w:rsidRDefault="00071F82" w:rsidP="004D0D76">
      <w:pPr>
        <w:pStyle w:val="ListParagraph"/>
        <w:widowControl/>
        <w:numPr>
          <w:ilvl w:val="0"/>
          <w:numId w:val="3"/>
        </w:numPr>
        <w:pBdr>
          <w:bottom w:val="dotted" w:sz="6" w:space="8" w:color="666666"/>
        </w:pBdr>
        <w:shd w:val="clear" w:color="auto" w:fill="FFFFFF"/>
        <w:tabs>
          <w:tab w:val="left" w:pos="1380"/>
          <w:tab w:val="left" w:pos="7610"/>
        </w:tabs>
        <w:spacing w:line="360" w:lineRule="auto"/>
        <w:ind w:leftChars="0" w:left="567" w:hanging="567"/>
        <w:outlineLvl w:val="0"/>
        <w:rPr>
          <w:rFonts w:ascii="Times New Roman" w:eastAsia="DFKai-SB"/>
          <w:sz w:val="28"/>
          <w:szCs w:val="28"/>
        </w:rPr>
      </w:pPr>
      <w:r w:rsidRPr="0024489C">
        <w:rPr>
          <w:rFonts w:ascii="Times New Roman" w:eastAsia="DFKai-SB" w:hint="eastAsia"/>
          <w:sz w:val="28"/>
          <w:szCs w:val="28"/>
        </w:rPr>
        <w:lastRenderedPageBreak/>
        <w:t>台泰雙邊會議</w:t>
      </w:r>
      <w:r w:rsidR="00D868DB">
        <w:rPr>
          <w:rFonts w:ascii="Times New Roman" w:eastAsia="DFKai-SB" w:hint="eastAsia"/>
          <w:sz w:val="28"/>
          <w:szCs w:val="28"/>
        </w:rPr>
        <w:t>已</w:t>
      </w:r>
      <w:r w:rsidRPr="0024489C">
        <w:rPr>
          <w:rFonts w:ascii="Times New Roman" w:eastAsia="DFKai-SB" w:hint="eastAsia"/>
          <w:sz w:val="28"/>
          <w:szCs w:val="28"/>
        </w:rPr>
        <w:t>於</w:t>
      </w:r>
      <w:r w:rsidRPr="0024489C">
        <w:rPr>
          <w:rFonts w:ascii="Times New Roman" w:eastAsia="DFKai-SB" w:hint="eastAsia"/>
          <w:sz w:val="28"/>
          <w:szCs w:val="28"/>
        </w:rPr>
        <w:t>2023</w:t>
      </w:r>
      <w:r w:rsidRPr="0024489C">
        <w:rPr>
          <w:rFonts w:ascii="Times New Roman" w:eastAsia="DFKai-SB" w:hint="eastAsia"/>
          <w:sz w:val="28"/>
          <w:szCs w:val="28"/>
        </w:rPr>
        <w:t>年</w:t>
      </w:r>
      <w:r w:rsidRPr="0024489C">
        <w:rPr>
          <w:rFonts w:ascii="Times New Roman" w:eastAsia="DFKai-SB" w:hint="eastAsia"/>
          <w:sz w:val="28"/>
          <w:szCs w:val="28"/>
        </w:rPr>
        <w:t>1</w:t>
      </w:r>
      <w:r w:rsidR="00AB4437" w:rsidRPr="0024489C">
        <w:rPr>
          <w:rFonts w:ascii="Times New Roman" w:eastAsia="DFKai-SB" w:hint="eastAsia"/>
          <w:sz w:val="28"/>
          <w:szCs w:val="28"/>
        </w:rPr>
        <w:t>1</w:t>
      </w:r>
      <w:r w:rsidRPr="0024489C">
        <w:rPr>
          <w:rFonts w:ascii="Times New Roman" w:eastAsia="DFKai-SB" w:hint="eastAsia"/>
          <w:sz w:val="28"/>
          <w:szCs w:val="28"/>
        </w:rPr>
        <w:t>月</w:t>
      </w:r>
      <w:r w:rsidR="00AB4437" w:rsidRPr="0024489C">
        <w:rPr>
          <w:rFonts w:ascii="Times New Roman" w:eastAsia="DFKai-SB" w:hint="eastAsia"/>
          <w:sz w:val="28"/>
          <w:szCs w:val="28"/>
        </w:rPr>
        <w:t>27-28</w:t>
      </w:r>
      <w:r w:rsidRPr="0024489C">
        <w:rPr>
          <w:rFonts w:ascii="Times New Roman" w:eastAsia="DFKai-SB" w:hint="eastAsia"/>
          <w:sz w:val="28"/>
          <w:szCs w:val="28"/>
        </w:rPr>
        <w:t>日於泰國朱拉隆功大學舉行，</w:t>
      </w:r>
      <w:r w:rsidR="00655D15">
        <w:rPr>
          <w:rFonts w:ascii="Times New Roman" w:eastAsia="DFKai-SB" w:hint="eastAsia"/>
          <w:sz w:val="28"/>
          <w:szCs w:val="28"/>
        </w:rPr>
        <w:t>共</w:t>
      </w:r>
      <w:r w:rsidR="00AB4437" w:rsidRPr="0024489C">
        <w:rPr>
          <w:rFonts w:ascii="Times New Roman" w:eastAsia="DFKai-SB" w:hint="eastAsia"/>
          <w:sz w:val="28"/>
          <w:szCs w:val="28"/>
        </w:rPr>
        <w:t>有</w:t>
      </w:r>
      <w:r w:rsidR="00AB4437" w:rsidRPr="0024489C">
        <w:rPr>
          <w:rFonts w:ascii="Times New Roman" w:eastAsia="DFKai-SB" w:hint="eastAsia"/>
          <w:sz w:val="28"/>
          <w:szCs w:val="28"/>
        </w:rPr>
        <w:t>14</w:t>
      </w:r>
      <w:r w:rsidR="00AB4437" w:rsidRPr="0024489C">
        <w:rPr>
          <w:rFonts w:ascii="Times New Roman" w:eastAsia="DFKai-SB" w:hint="eastAsia"/>
          <w:sz w:val="28"/>
          <w:szCs w:val="28"/>
        </w:rPr>
        <w:t>位老師及</w:t>
      </w:r>
      <w:r w:rsidR="00AB4437" w:rsidRPr="0024489C">
        <w:rPr>
          <w:rFonts w:ascii="Times New Roman" w:eastAsia="DFKai-SB" w:hint="eastAsia"/>
          <w:sz w:val="28"/>
          <w:szCs w:val="28"/>
        </w:rPr>
        <w:t>2</w:t>
      </w:r>
      <w:r w:rsidR="00AB4437" w:rsidRPr="0024489C">
        <w:rPr>
          <w:rFonts w:ascii="Times New Roman" w:eastAsia="DFKai-SB" w:hint="eastAsia"/>
          <w:sz w:val="28"/>
          <w:szCs w:val="28"/>
        </w:rPr>
        <w:t>位博士生代表台方參加會議</w:t>
      </w:r>
      <w:r w:rsidR="00CF3F93">
        <w:rPr>
          <w:rFonts w:ascii="Times New Roman" w:eastAsia="DFKai-SB" w:hint="eastAsia"/>
          <w:sz w:val="28"/>
          <w:szCs w:val="28"/>
        </w:rPr>
        <w:t>，該次會議由</w:t>
      </w:r>
      <w:r w:rsidR="00EC1F54" w:rsidRPr="0024489C">
        <w:rPr>
          <w:rFonts w:ascii="Times New Roman" w:eastAsia="DFKai-SB" w:hint="eastAsia"/>
          <w:sz w:val="28"/>
          <w:szCs w:val="28"/>
        </w:rPr>
        <w:t>吳紀聖</w:t>
      </w:r>
      <w:r w:rsidR="00CF3F93">
        <w:rPr>
          <w:rFonts w:ascii="Times New Roman" w:eastAsia="DFKai-SB" w:hint="eastAsia"/>
          <w:sz w:val="28"/>
          <w:szCs w:val="28"/>
        </w:rPr>
        <w:t>申請國科會補助，</w:t>
      </w:r>
      <w:r w:rsidR="0014428D">
        <w:rPr>
          <w:rFonts w:ascii="Times New Roman" w:eastAsia="DFKai-SB" w:hint="eastAsia"/>
          <w:sz w:val="28"/>
          <w:szCs w:val="28"/>
        </w:rPr>
        <w:t>僅</w:t>
      </w:r>
      <w:r w:rsidR="00CF3F93">
        <w:rPr>
          <w:rFonts w:ascii="Times New Roman" w:eastAsia="DFKai-SB" w:hint="eastAsia"/>
          <w:sz w:val="28"/>
          <w:szCs w:val="28"/>
        </w:rPr>
        <w:t>5</w:t>
      </w:r>
      <w:r w:rsidR="00CF3F93">
        <w:rPr>
          <w:rFonts w:ascii="Times New Roman" w:eastAsia="DFKai-SB" w:hint="eastAsia"/>
          <w:sz w:val="28"/>
          <w:szCs w:val="28"/>
        </w:rPr>
        <w:t>人獲得全額補助</w:t>
      </w:r>
      <w:r w:rsidRPr="0024489C">
        <w:rPr>
          <w:rFonts w:ascii="Times New Roman" w:eastAsia="DFKai-SB" w:hint="eastAsia"/>
          <w:sz w:val="28"/>
          <w:szCs w:val="28"/>
        </w:rPr>
        <w:t>。</w:t>
      </w:r>
    </w:p>
    <w:p w14:paraId="022D1B03" w14:textId="376A2311" w:rsidR="00D868DB" w:rsidRDefault="009A0524" w:rsidP="00D868DB">
      <w:pPr>
        <w:pStyle w:val="ListParagraph"/>
        <w:widowControl/>
        <w:numPr>
          <w:ilvl w:val="0"/>
          <w:numId w:val="3"/>
        </w:numPr>
        <w:pBdr>
          <w:bottom w:val="dotted" w:sz="6" w:space="8" w:color="666666"/>
        </w:pBdr>
        <w:shd w:val="clear" w:color="auto" w:fill="FFFFFF"/>
        <w:tabs>
          <w:tab w:val="left" w:pos="1380"/>
          <w:tab w:val="left" w:pos="7610"/>
        </w:tabs>
        <w:spacing w:line="360" w:lineRule="auto"/>
        <w:ind w:leftChars="0" w:left="540" w:hanging="540"/>
        <w:outlineLvl w:val="0"/>
        <w:rPr>
          <w:rFonts w:ascii="Times New Roman" w:eastAsia="DFKai-SB"/>
          <w:sz w:val="28"/>
          <w:szCs w:val="28"/>
        </w:rPr>
      </w:pPr>
      <w:r w:rsidRPr="00A154AC">
        <w:rPr>
          <w:rFonts w:ascii="Times New Roman" w:eastAsia="DFKai-SB" w:hint="eastAsia"/>
          <w:sz w:val="28"/>
          <w:szCs w:val="28"/>
        </w:rPr>
        <w:t>台越觸媒會議</w:t>
      </w:r>
      <w:r w:rsidR="00327F8B" w:rsidRPr="00327F8B">
        <w:rPr>
          <w:rFonts w:ascii="Times New Roman" w:eastAsia="DFKai-SB" w:hint="eastAsia"/>
          <w:sz w:val="28"/>
          <w:szCs w:val="28"/>
        </w:rPr>
        <w:t>將在</w:t>
      </w:r>
      <w:r w:rsidR="00327F8B">
        <w:rPr>
          <w:rFonts w:ascii="Times New Roman" w:eastAsia="DFKai-SB" w:hint="eastAsia"/>
          <w:sz w:val="28"/>
          <w:szCs w:val="28"/>
        </w:rPr>
        <w:t>2024</w:t>
      </w:r>
      <w:r w:rsidR="00327F8B" w:rsidRPr="00327F8B">
        <w:rPr>
          <w:rFonts w:ascii="Times New Roman" w:eastAsia="DFKai-SB" w:hint="eastAsia"/>
          <w:sz w:val="28"/>
          <w:szCs w:val="28"/>
        </w:rPr>
        <w:t>年</w:t>
      </w:r>
      <w:r w:rsidR="00327F8B" w:rsidRPr="00327F8B">
        <w:rPr>
          <w:rFonts w:ascii="Times New Roman" w:eastAsia="DFKai-SB" w:hint="eastAsia"/>
          <w:sz w:val="28"/>
          <w:szCs w:val="28"/>
        </w:rPr>
        <w:t>5</w:t>
      </w:r>
      <w:r w:rsidR="00327F8B">
        <w:rPr>
          <w:rFonts w:ascii="Times New Roman" w:eastAsia="DFKai-SB" w:hint="eastAsia"/>
          <w:sz w:val="28"/>
          <w:szCs w:val="28"/>
        </w:rPr>
        <w:t>月</w:t>
      </w:r>
      <w:r w:rsidR="00327F8B" w:rsidRPr="00327F8B">
        <w:rPr>
          <w:rFonts w:ascii="Times New Roman" w:eastAsia="DFKai-SB" w:hint="eastAsia"/>
          <w:sz w:val="28"/>
          <w:szCs w:val="28"/>
        </w:rPr>
        <w:t>23-25</w:t>
      </w:r>
      <w:r w:rsidR="00327F8B">
        <w:rPr>
          <w:rFonts w:ascii="Times New Roman" w:eastAsia="DFKai-SB" w:hint="eastAsia"/>
          <w:sz w:val="28"/>
          <w:szCs w:val="28"/>
        </w:rPr>
        <w:t>日</w:t>
      </w:r>
      <w:r w:rsidR="00327F8B" w:rsidRPr="00327F8B">
        <w:rPr>
          <w:rFonts w:ascii="Times New Roman" w:eastAsia="DFKai-SB" w:hint="eastAsia"/>
          <w:sz w:val="28"/>
          <w:szCs w:val="28"/>
        </w:rPr>
        <w:t>於頭頓市舉辦</w:t>
      </w:r>
      <w:r w:rsidR="00327F8B">
        <w:rPr>
          <w:rFonts w:ascii="Times New Roman" w:eastAsia="DFKai-SB" w:hint="eastAsia"/>
          <w:sz w:val="28"/>
          <w:szCs w:val="28"/>
        </w:rPr>
        <w:t>，</w:t>
      </w:r>
      <w:r w:rsidR="00655D15">
        <w:rPr>
          <w:rFonts w:ascii="Times New Roman" w:eastAsia="DFKai-SB" w:hint="eastAsia"/>
          <w:sz w:val="28"/>
          <w:szCs w:val="28"/>
        </w:rPr>
        <w:t>此會議</w:t>
      </w:r>
      <w:r w:rsidR="00327F8B" w:rsidRPr="00327F8B">
        <w:rPr>
          <w:rFonts w:ascii="Times New Roman" w:eastAsia="DFKai-SB" w:hint="eastAsia"/>
          <w:sz w:val="28"/>
          <w:szCs w:val="28"/>
        </w:rPr>
        <w:t>越方</w:t>
      </w:r>
      <w:r w:rsidR="00655D15">
        <w:rPr>
          <w:rFonts w:ascii="Times New Roman" w:eastAsia="DFKai-SB" w:hint="eastAsia"/>
          <w:sz w:val="28"/>
          <w:szCs w:val="28"/>
        </w:rPr>
        <w:t>規劃為</w:t>
      </w:r>
      <w:r w:rsidR="00327F8B" w:rsidRPr="00327F8B">
        <w:rPr>
          <w:rFonts w:ascii="Times New Roman" w:eastAsia="DFKai-SB" w:hint="eastAsia"/>
          <w:sz w:val="28"/>
          <w:szCs w:val="28"/>
        </w:rPr>
        <w:t>國內會議</w:t>
      </w:r>
      <w:r w:rsidRPr="00A154AC">
        <w:rPr>
          <w:rFonts w:ascii="Times New Roman" w:eastAsia="DFKai-SB" w:hint="eastAsia"/>
          <w:sz w:val="28"/>
          <w:szCs w:val="28"/>
        </w:rPr>
        <w:t>，</w:t>
      </w:r>
      <w:r w:rsidR="00655D15">
        <w:rPr>
          <w:rFonts w:ascii="Times New Roman" w:eastAsia="DFKai-SB" w:hint="eastAsia"/>
          <w:sz w:val="28"/>
          <w:szCs w:val="28"/>
        </w:rPr>
        <w:t>原定</w:t>
      </w:r>
      <w:r w:rsidR="00327F8B">
        <w:rPr>
          <w:rFonts w:ascii="Times New Roman" w:eastAsia="DFKai-SB" w:hint="eastAsia"/>
          <w:sz w:val="28"/>
          <w:szCs w:val="28"/>
        </w:rPr>
        <w:t>台灣</w:t>
      </w:r>
      <w:r w:rsidR="00A154AC" w:rsidRPr="00A154AC">
        <w:rPr>
          <w:rFonts w:ascii="Times New Roman" w:eastAsia="DFKai-SB" w:hint="eastAsia"/>
          <w:sz w:val="28"/>
          <w:szCs w:val="28"/>
        </w:rPr>
        <w:t>代表團成員</w:t>
      </w:r>
      <w:r w:rsidR="00655D15">
        <w:rPr>
          <w:rFonts w:ascii="Times New Roman" w:eastAsia="DFKai-SB" w:hint="eastAsia"/>
          <w:sz w:val="28"/>
          <w:szCs w:val="28"/>
        </w:rPr>
        <w:t>有</w:t>
      </w:r>
      <w:r w:rsidR="00A154AC" w:rsidRPr="00A154AC">
        <w:rPr>
          <w:rFonts w:ascii="Times New Roman" w:eastAsia="DFKai-SB" w:hint="eastAsia"/>
          <w:sz w:val="28"/>
          <w:szCs w:val="28"/>
        </w:rPr>
        <w:t>8</w:t>
      </w:r>
      <w:r w:rsidR="00A154AC" w:rsidRPr="00A154AC">
        <w:rPr>
          <w:rFonts w:ascii="Times New Roman" w:eastAsia="DFKai-SB" w:hint="eastAsia"/>
          <w:sz w:val="28"/>
          <w:szCs w:val="28"/>
        </w:rPr>
        <w:t>位</w:t>
      </w:r>
      <w:r w:rsidR="00A154AC" w:rsidRPr="00A154AC">
        <w:rPr>
          <w:rFonts w:ascii="Times New Roman" w:eastAsia="DFKai-SB" w:hint="eastAsia"/>
          <w:sz w:val="28"/>
          <w:szCs w:val="28"/>
        </w:rPr>
        <w:t>(</w:t>
      </w:r>
      <w:r w:rsidR="00A154AC" w:rsidRPr="00A154AC">
        <w:rPr>
          <w:rFonts w:ascii="Times New Roman" w:eastAsia="DFKai-SB" w:hint="eastAsia"/>
          <w:sz w:val="28"/>
          <w:szCs w:val="28"/>
        </w:rPr>
        <w:t>台大化工吳紀聖教授、台科大化工林昇佃教授、成大化工陳炳宏教授、成大化工林裕川教授</w:t>
      </w:r>
      <w:r w:rsidR="00A154AC">
        <w:rPr>
          <w:rFonts w:ascii="Times New Roman" w:eastAsia="DFKai-SB" w:hint="eastAsia"/>
          <w:sz w:val="28"/>
          <w:szCs w:val="28"/>
        </w:rPr>
        <w:t>、</w:t>
      </w:r>
      <w:r w:rsidR="00A154AC" w:rsidRPr="00A154AC">
        <w:rPr>
          <w:rFonts w:ascii="Times New Roman" w:eastAsia="DFKai-SB" w:hint="eastAsia"/>
          <w:sz w:val="28"/>
          <w:szCs w:val="28"/>
        </w:rPr>
        <w:t>清大化工蔡德豪教授、工研院材化所陳朝煌博士、長庚化材蘇鎮芳副教授、中山化學王琢堅助理教授</w:t>
      </w:r>
      <w:r w:rsidRPr="00A154AC">
        <w:rPr>
          <w:rFonts w:ascii="Times New Roman" w:eastAsia="DFKai-SB" w:hint="eastAsia"/>
          <w:sz w:val="28"/>
          <w:szCs w:val="28"/>
        </w:rPr>
        <w:t>)</w:t>
      </w:r>
      <w:r w:rsidR="00327F8B">
        <w:rPr>
          <w:rFonts w:ascii="Times New Roman" w:eastAsia="DFKai-SB" w:hint="eastAsia"/>
          <w:sz w:val="28"/>
          <w:szCs w:val="28"/>
        </w:rPr>
        <w:t>進行交流</w:t>
      </w:r>
      <w:r w:rsidR="0014428D">
        <w:rPr>
          <w:rFonts w:ascii="Times New Roman" w:eastAsia="DFKai-SB" w:hint="eastAsia"/>
          <w:sz w:val="28"/>
          <w:szCs w:val="28"/>
        </w:rPr>
        <w:t>；根據提案一之結論，台灣代表團增為</w:t>
      </w:r>
      <w:r w:rsidR="0014428D">
        <w:rPr>
          <w:rFonts w:ascii="Times New Roman" w:eastAsia="DFKai-SB" w:hint="eastAsia"/>
          <w:sz w:val="28"/>
          <w:szCs w:val="28"/>
        </w:rPr>
        <w:t>9</w:t>
      </w:r>
      <w:r w:rsidR="0014428D">
        <w:rPr>
          <w:rFonts w:ascii="Times New Roman" w:eastAsia="DFKai-SB" w:hint="eastAsia"/>
          <w:sz w:val="28"/>
          <w:szCs w:val="28"/>
        </w:rPr>
        <w:t>位，</w:t>
      </w:r>
      <w:r w:rsidR="005537CE" w:rsidRPr="00A154AC">
        <w:rPr>
          <w:rFonts w:ascii="Times New Roman" w:eastAsia="DFKai-SB" w:hint="eastAsia"/>
          <w:sz w:val="28"/>
          <w:szCs w:val="28"/>
        </w:rPr>
        <w:t>林裕川</w:t>
      </w:r>
      <w:r w:rsidR="0014428D">
        <w:rPr>
          <w:rFonts w:ascii="Times New Roman" w:eastAsia="DFKai-SB" w:hint="eastAsia"/>
          <w:sz w:val="28"/>
          <w:szCs w:val="28"/>
        </w:rPr>
        <w:t>理事建議由黃炳照常務理事代為申請國科會補助，屆時若有未獲補助者，將由學會補助每人</w:t>
      </w:r>
      <w:r w:rsidR="0014428D">
        <w:rPr>
          <w:rFonts w:ascii="Times New Roman" w:eastAsia="DFKai-SB" w:hint="eastAsia"/>
          <w:sz w:val="28"/>
          <w:szCs w:val="28"/>
        </w:rPr>
        <w:t>1</w:t>
      </w:r>
      <w:r w:rsidR="0014428D">
        <w:rPr>
          <w:rFonts w:ascii="Times New Roman" w:eastAsia="DFKai-SB" w:hint="eastAsia"/>
          <w:sz w:val="28"/>
          <w:szCs w:val="28"/>
        </w:rPr>
        <w:t>萬元，但需為本學會會員。</w:t>
      </w:r>
    </w:p>
    <w:p w14:paraId="0446E09F" w14:textId="7DD01CB6" w:rsidR="00B73D06" w:rsidRPr="00B73D06" w:rsidRDefault="00B73D06" w:rsidP="0092521E">
      <w:pPr>
        <w:pStyle w:val="ListParagraph"/>
        <w:widowControl/>
        <w:numPr>
          <w:ilvl w:val="0"/>
          <w:numId w:val="3"/>
        </w:numPr>
        <w:pBdr>
          <w:bottom w:val="dotted" w:sz="6" w:space="8" w:color="666666"/>
        </w:pBdr>
        <w:shd w:val="clear" w:color="auto" w:fill="FFFFFF"/>
        <w:tabs>
          <w:tab w:val="left" w:pos="1380"/>
          <w:tab w:val="left" w:pos="7610"/>
        </w:tabs>
        <w:spacing w:line="360" w:lineRule="auto"/>
        <w:ind w:leftChars="0" w:left="540" w:hanging="540"/>
        <w:outlineLvl w:val="0"/>
        <w:rPr>
          <w:rFonts w:ascii="Times New Roman" w:eastAsia="DFKai-SB"/>
          <w:sz w:val="28"/>
          <w:szCs w:val="28"/>
        </w:rPr>
      </w:pPr>
      <w:r w:rsidRPr="00B73D06">
        <w:rPr>
          <w:rFonts w:ascii="Times New Roman" w:eastAsia="DFKai-SB" w:hint="eastAsia"/>
          <w:sz w:val="28"/>
          <w:szCs w:val="28"/>
        </w:rPr>
        <w:t>預計於</w:t>
      </w:r>
      <w:r w:rsidRPr="00B73D06">
        <w:rPr>
          <w:rFonts w:ascii="Times New Roman" w:eastAsia="DFKai-SB" w:hint="eastAsia"/>
          <w:sz w:val="28"/>
          <w:szCs w:val="28"/>
        </w:rPr>
        <w:t>2024</w:t>
      </w:r>
      <w:r w:rsidRPr="00B73D06">
        <w:rPr>
          <w:rFonts w:ascii="Times New Roman" w:eastAsia="DFKai-SB" w:hint="eastAsia"/>
          <w:sz w:val="28"/>
          <w:szCs w:val="28"/>
        </w:rPr>
        <w:t>年</w:t>
      </w:r>
      <w:r w:rsidRPr="00B73D06">
        <w:rPr>
          <w:rFonts w:ascii="Times New Roman" w:eastAsia="DFKai-SB" w:hint="eastAsia"/>
          <w:sz w:val="28"/>
          <w:szCs w:val="28"/>
        </w:rPr>
        <w:t>11</w:t>
      </w:r>
      <w:r w:rsidRPr="00B73D06">
        <w:rPr>
          <w:rFonts w:ascii="Times New Roman" w:eastAsia="DFKai-SB" w:hint="eastAsia"/>
          <w:sz w:val="28"/>
          <w:szCs w:val="28"/>
        </w:rPr>
        <w:t>月舉行</w:t>
      </w:r>
      <w:r w:rsidRPr="00B73D06">
        <w:rPr>
          <w:rFonts w:ascii="Times New Roman" w:eastAsia="DFKai-SB" w:hint="eastAsia"/>
          <w:sz w:val="28"/>
          <w:szCs w:val="28"/>
        </w:rPr>
        <w:t>(</w:t>
      </w:r>
      <w:r w:rsidRPr="00B73D06">
        <w:rPr>
          <w:rFonts w:ascii="Times New Roman" w:eastAsia="DFKai-SB" w:hint="eastAsia"/>
          <w:sz w:val="28"/>
          <w:szCs w:val="28"/>
        </w:rPr>
        <w:t>第</w:t>
      </w:r>
      <w:r w:rsidRPr="00B73D06">
        <w:rPr>
          <w:rFonts w:ascii="Times New Roman" w:eastAsia="DFKai-SB" w:hint="eastAsia"/>
          <w:sz w:val="28"/>
          <w:szCs w:val="28"/>
        </w:rPr>
        <w:t>18</w:t>
      </w:r>
      <w:r w:rsidRPr="00B73D06">
        <w:rPr>
          <w:rFonts w:ascii="Times New Roman" w:eastAsia="DFKai-SB" w:hint="eastAsia"/>
          <w:sz w:val="28"/>
          <w:szCs w:val="28"/>
        </w:rPr>
        <w:t>屆</w:t>
      </w:r>
      <w:r w:rsidRPr="00B73D06">
        <w:rPr>
          <w:rFonts w:ascii="Times New Roman" w:eastAsia="DFKai-SB" w:hint="eastAsia"/>
          <w:sz w:val="28"/>
          <w:szCs w:val="28"/>
        </w:rPr>
        <w:t>)</w:t>
      </w:r>
      <w:r w:rsidRPr="00B73D06">
        <w:rPr>
          <w:rFonts w:ascii="Times New Roman" w:eastAsia="DFKai-SB" w:hint="eastAsia"/>
          <w:sz w:val="28"/>
          <w:szCs w:val="28"/>
        </w:rPr>
        <w:t>台日觸媒會議，由日方</w:t>
      </w:r>
      <w:r w:rsidRPr="00B73D06">
        <w:rPr>
          <w:rFonts w:ascii="Times New Roman" w:eastAsia="DFKai-SB"/>
          <w:sz w:val="28"/>
          <w:szCs w:val="28"/>
        </w:rPr>
        <w:t>Prof.</w:t>
      </w:r>
      <w:r w:rsidRPr="00B73D06">
        <w:t xml:space="preserve"> </w:t>
      </w:r>
      <w:proofErr w:type="spellStart"/>
      <w:r w:rsidRPr="00B73D06">
        <w:rPr>
          <w:rFonts w:ascii="Times New Roman" w:eastAsia="DFKai-SB"/>
          <w:sz w:val="28"/>
          <w:szCs w:val="28"/>
        </w:rPr>
        <w:t>Einaga</w:t>
      </w:r>
      <w:proofErr w:type="spellEnd"/>
      <w:r w:rsidRPr="00B73D06">
        <w:rPr>
          <w:rFonts w:ascii="Times New Roman" w:eastAsia="DFKai-SB" w:hint="eastAsia"/>
          <w:sz w:val="28"/>
          <w:szCs w:val="28"/>
        </w:rPr>
        <w:t>於九州大學舉辦，</w:t>
      </w:r>
      <w:r>
        <w:rPr>
          <w:rFonts w:ascii="Times New Roman" w:eastAsia="DFKai-SB" w:hint="eastAsia"/>
          <w:sz w:val="28"/>
          <w:szCs w:val="28"/>
        </w:rPr>
        <w:t>預計有</w:t>
      </w:r>
      <w:r>
        <w:rPr>
          <w:rFonts w:ascii="Times New Roman" w:eastAsia="DFKai-SB" w:hint="eastAsia"/>
          <w:sz w:val="28"/>
          <w:szCs w:val="28"/>
        </w:rPr>
        <w:t>15</w:t>
      </w:r>
      <w:r>
        <w:rPr>
          <w:rFonts w:ascii="Times New Roman" w:eastAsia="DFKai-SB" w:hint="eastAsia"/>
          <w:sz w:val="28"/>
          <w:szCs w:val="28"/>
        </w:rPr>
        <w:t>位日方</w:t>
      </w:r>
      <w:r>
        <w:rPr>
          <w:rFonts w:ascii="Times New Roman" w:eastAsia="DFKai-SB"/>
          <w:sz w:val="28"/>
          <w:szCs w:val="28"/>
        </w:rPr>
        <w:t>speaker</w:t>
      </w:r>
      <w:r>
        <w:rPr>
          <w:rFonts w:ascii="Times New Roman" w:eastAsia="DFKai-SB" w:hint="eastAsia"/>
          <w:sz w:val="28"/>
          <w:szCs w:val="28"/>
        </w:rPr>
        <w:t>及一些資深教授與會。</w:t>
      </w:r>
      <w:r w:rsidRPr="00B73D06">
        <w:rPr>
          <w:rFonts w:ascii="Times New Roman" w:eastAsia="DFKai-SB" w:hint="eastAsia"/>
          <w:sz w:val="28"/>
          <w:szCs w:val="28"/>
        </w:rPr>
        <w:t>2023</w:t>
      </w:r>
      <w:r w:rsidRPr="00B73D06">
        <w:rPr>
          <w:rFonts w:ascii="Times New Roman" w:eastAsia="DFKai-SB" w:hint="eastAsia"/>
          <w:sz w:val="28"/>
          <w:szCs w:val="28"/>
        </w:rPr>
        <w:t>年</w:t>
      </w:r>
      <w:r w:rsidRPr="00B73D06">
        <w:rPr>
          <w:rFonts w:ascii="Times New Roman" w:eastAsia="DFKai-SB" w:hint="eastAsia"/>
          <w:sz w:val="28"/>
          <w:szCs w:val="28"/>
        </w:rPr>
        <w:t>12</w:t>
      </w:r>
      <w:r w:rsidRPr="00B73D06">
        <w:rPr>
          <w:rFonts w:ascii="Times New Roman" w:eastAsia="DFKai-SB" w:hint="eastAsia"/>
          <w:sz w:val="28"/>
          <w:szCs w:val="28"/>
        </w:rPr>
        <w:t>月</w:t>
      </w:r>
      <w:r w:rsidRPr="00B73D06">
        <w:rPr>
          <w:rFonts w:ascii="Times New Roman" w:eastAsia="DFKai-SB" w:hint="eastAsia"/>
          <w:sz w:val="28"/>
          <w:szCs w:val="28"/>
        </w:rPr>
        <w:t>9-10</w:t>
      </w:r>
      <w:r w:rsidRPr="00B73D06">
        <w:rPr>
          <w:rFonts w:ascii="Times New Roman" w:eastAsia="DFKai-SB" w:hint="eastAsia"/>
          <w:sz w:val="28"/>
          <w:szCs w:val="28"/>
        </w:rPr>
        <w:t>日</w:t>
      </w:r>
      <w:r w:rsidRPr="00B73D06">
        <w:rPr>
          <w:rFonts w:ascii="Times New Roman" w:eastAsia="DFKai-SB" w:hint="eastAsia"/>
          <w:sz w:val="28"/>
          <w:szCs w:val="28"/>
        </w:rPr>
        <w:t>P</w:t>
      </w:r>
      <w:r w:rsidRPr="00B73D06">
        <w:rPr>
          <w:rFonts w:ascii="Times New Roman" w:eastAsia="DFKai-SB"/>
          <w:sz w:val="28"/>
          <w:szCs w:val="28"/>
        </w:rPr>
        <w:t>rof.</w:t>
      </w:r>
      <w:r w:rsidRPr="00B73D06">
        <w:rPr>
          <w:rFonts w:ascii="Times New Roman" w:eastAsia="DFKai-SB" w:hint="eastAsia"/>
          <w:sz w:val="28"/>
          <w:szCs w:val="28"/>
        </w:rPr>
        <w:t xml:space="preserve"> </w:t>
      </w:r>
      <w:proofErr w:type="spellStart"/>
      <w:r w:rsidRPr="00B73D06">
        <w:rPr>
          <w:rFonts w:ascii="Times New Roman" w:eastAsia="DFKai-SB"/>
          <w:sz w:val="28"/>
          <w:szCs w:val="28"/>
        </w:rPr>
        <w:t>Einaga</w:t>
      </w:r>
      <w:proofErr w:type="spellEnd"/>
      <w:r w:rsidRPr="00B73D06">
        <w:rPr>
          <w:rFonts w:ascii="Times New Roman" w:eastAsia="DFKai-SB" w:hint="eastAsia"/>
          <w:sz w:val="28"/>
          <w:szCs w:val="28"/>
        </w:rPr>
        <w:t>也來台參加</w:t>
      </w:r>
      <w:r w:rsidRPr="00B73D06">
        <w:rPr>
          <w:rFonts w:ascii="Times New Roman" w:eastAsia="DFKai-SB" w:hint="eastAsia"/>
          <w:sz w:val="28"/>
          <w:szCs w:val="28"/>
        </w:rPr>
        <w:t>70</w:t>
      </w:r>
      <w:r w:rsidRPr="00B73D06">
        <w:rPr>
          <w:rFonts w:ascii="Times New Roman" w:eastAsia="DFKai-SB" w:hint="eastAsia"/>
          <w:sz w:val="28"/>
          <w:szCs w:val="28"/>
        </w:rPr>
        <w:t>周年化工年會。</w:t>
      </w:r>
      <w:r>
        <w:rPr>
          <w:rFonts w:ascii="Times New Roman" w:eastAsia="DFKai-SB" w:hint="eastAsia"/>
          <w:sz w:val="28"/>
          <w:szCs w:val="28"/>
        </w:rPr>
        <w:t>補充說明：</w:t>
      </w:r>
      <w:r w:rsidRPr="00B73D06">
        <w:rPr>
          <w:rFonts w:ascii="Times New Roman" w:eastAsia="DFKai-SB" w:hint="eastAsia"/>
          <w:sz w:val="28"/>
          <w:szCs w:val="28"/>
        </w:rPr>
        <w:t>第</w:t>
      </w:r>
      <w:r w:rsidRPr="00B73D06">
        <w:rPr>
          <w:rFonts w:ascii="Times New Roman" w:eastAsia="DFKai-SB" w:hint="eastAsia"/>
          <w:sz w:val="28"/>
          <w:szCs w:val="28"/>
        </w:rPr>
        <w:t>17</w:t>
      </w:r>
      <w:r w:rsidRPr="00B73D06">
        <w:rPr>
          <w:rFonts w:ascii="Times New Roman" w:eastAsia="DFKai-SB" w:hint="eastAsia"/>
          <w:sz w:val="28"/>
          <w:szCs w:val="28"/>
        </w:rPr>
        <w:t>屆台日觸媒會議</w:t>
      </w:r>
      <w:r w:rsidRPr="00B73D06">
        <w:rPr>
          <w:rFonts w:ascii="Times New Roman" w:eastAsia="DFKai-SB" w:hint="eastAsia"/>
          <w:sz w:val="28"/>
          <w:szCs w:val="28"/>
        </w:rPr>
        <w:t>(</w:t>
      </w:r>
      <w:r w:rsidRPr="00B73D06">
        <w:rPr>
          <w:rFonts w:ascii="Times New Roman" w:eastAsia="DFKai-SB"/>
          <w:sz w:val="28"/>
          <w:szCs w:val="28"/>
        </w:rPr>
        <w:t>hybrid</w:t>
      </w:r>
      <w:r w:rsidRPr="00B73D06">
        <w:rPr>
          <w:rFonts w:ascii="Times New Roman" w:eastAsia="DFKai-SB" w:hint="eastAsia"/>
          <w:sz w:val="28"/>
          <w:szCs w:val="28"/>
        </w:rPr>
        <w:t>)</w:t>
      </w:r>
      <w:r w:rsidRPr="00B73D06">
        <w:rPr>
          <w:rFonts w:ascii="Times New Roman" w:eastAsia="DFKai-SB" w:hint="eastAsia"/>
          <w:sz w:val="28"/>
          <w:szCs w:val="28"/>
        </w:rPr>
        <w:t>於</w:t>
      </w:r>
      <w:r w:rsidRPr="00B73D06">
        <w:rPr>
          <w:rFonts w:ascii="Times New Roman" w:eastAsia="DFKai-SB" w:hint="eastAsia"/>
          <w:sz w:val="28"/>
          <w:szCs w:val="28"/>
        </w:rPr>
        <w:t>2021</w:t>
      </w:r>
      <w:r w:rsidRPr="00B73D06">
        <w:rPr>
          <w:rFonts w:ascii="Times New Roman" w:eastAsia="DFKai-SB" w:hint="eastAsia"/>
          <w:sz w:val="28"/>
          <w:szCs w:val="28"/>
        </w:rPr>
        <w:t>年</w:t>
      </w:r>
      <w:r w:rsidRPr="00B73D06">
        <w:rPr>
          <w:rFonts w:ascii="Times New Roman" w:eastAsia="DFKai-SB" w:hint="eastAsia"/>
          <w:sz w:val="28"/>
          <w:szCs w:val="28"/>
        </w:rPr>
        <w:t>12</w:t>
      </w:r>
      <w:r w:rsidRPr="00B73D06">
        <w:rPr>
          <w:rFonts w:ascii="Times New Roman" w:eastAsia="DFKai-SB" w:hint="eastAsia"/>
          <w:sz w:val="28"/>
          <w:szCs w:val="28"/>
        </w:rPr>
        <w:t>月</w:t>
      </w:r>
      <w:r w:rsidRPr="00B73D06">
        <w:rPr>
          <w:rFonts w:ascii="Times New Roman" w:eastAsia="DFKai-SB" w:hint="eastAsia"/>
          <w:sz w:val="28"/>
          <w:szCs w:val="28"/>
        </w:rPr>
        <w:t>3-4</w:t>
      </w:r>
      <w:r w:rsidRPr="00B73D06">
        <w:rPr>
          <w:rFonts w:ascii="Times New Roman" w:eastAsia="DFKai-SB" w:hint="eastAsia"/>
          <w:sz w:val="28"/>
          <w:szCs w:val="28"/>
        </w:rPr>
        <w:t>日於台大化工系由常務理事吳嘉文主辦，</w:t>
      </w:r>
      <w:r>
        <w:rPr>
          <w:rFonts w:ascii="Times New Roman" w:eastAsia="DFKai-SB" w:hint="eastAsia"/>
          <w:sz w:val="28"/>
          <w:szCs w:val="28"/>
        </w:rPr>
        <w:t>會議主題：</w:t>
      </w:r>
      <w:r w:rsidRPr="00B73D06">
        <w:rPr>
          <w:rFonts w:ascii="Times New Roman" w:eastAsia="DFKai-SB" w:hint="eastAsia"/>
          <w:sz w:val="28"/>
          <w:szCs w:val="28"/>
        </w:rPr>
        <w:t>氫能與二氧化碳減量相關觸媒。</w:t>
      </w:r>
      <w:r w:rsidR="00ED6870" w:rsidRPr="00ED6870">
        <w:rPr>
          <w:rFonts w:ascii="Times New Roman" w:eastAsia="DFKai-SB" w:hint="eastAsia"/>
          <w:sz w:val="28"/>
          <w:szCs w:val="28"/>
        </w:rPr>
        <w:t>第</w:t>
      </w:r>
      <w:r w:rsidR="00ED6870" w:rsidRPr="00ED6870">
        <w:rPr>
          <w:rFonts w:ascii="Times New Roman" w:eastAsia="DFKai-SB" w:hint="eastAsia"/>
          <w:sz w:val="28"/>
          <w:szCs w:val="28"/>
        </w:rPr>
        <w:t>16</w:t>
      </w:r>
      <w:r w:rsidR="00ED6870" w:rsidRPr="00ED6870">
        <w:rPr>
          <w:rFonts w:ascii="Times New Roman" w:eastAsia="DFKai-SB" w:hint="eastAsia"/>
          <w:sz w:val="28"/>
          <w:szCs w:val="28"/>
        </w:rPr>
        <w:t>屆台日觸媒研討會於</w:t>
      </w:r>
      <w:r w:rsidR="00ED6870" w:rsidRPr="00ED6870">
        <w:rPr>
          <w:rFonts w:ascii="Times New Roman" w:eastAsia="DFKai-SB" w:hint="eastAsia"/>
          <w:sz w:val="28"/>
          <w:szCs w:val="28"/>
        </w:rPr>
        <w:t>2018</w:t>
      </w:r>
      <w:r w:rsidR="00ED6870" w:rsidRPr="00ED6870">
        <w:rPr>
          <w:rFonts w:ascii="Times New Roman" w:eastAsia="DFKai-SB" w:hint="eastAsia"/>
          <w:sz w:val="28"/>
          <w:szCs w:val="28"/>
        </w:rPr>
        <w:t>年</w:t>
      </w:r>
      <w:r w:rsidR="00ED6870" w:rsidRPr="00ED6870">
        <w:rPr>
          <w:rFonts w:ascii="Times New Roman" w:eastAsia="DFKai-SB" w:hint="eastAsia"/>
          <w:sz w:val="28"/>
          <w:szCs w:val="28"/>
        </w:rPr>
        <w:t>1</w:t>
      </w:r>
      <w:r w:rsidR="00ED6870" w:rsidRPr="00ED6870">
        <w:rPr>
          <w:rFonts w:ascii="Times New Roman" w:eastAsia="DFKai-SB" w:hint="eastAsia"/>
          <w:sz w:val="28"/>
          <w:szCs w:val="28"/>
        </w:rPr>
        <w:t>月</w:t>
      </w:r>
      <w:r w:rsidR="00ED6870" w:rsidRPr="00ED6870">
        <w:rPr>
          <w:rFonts w:ascii="Times New Roman" w:eastAsia="DFKai-SB" w:hint="eastAsia"/>
          <w:sz w:val="28"/>
          <w:szCs w:val="28"/>
        </w:rPr>
        <w:t>29</w:t>
      </w:r>
      <w:r w:rsidR="00ED6870">
        <w:rPr>
          <w:rFonts w:ascii="Times New Roman" w:eastAsia="DFKai-SB" w:hint="eastAsia"/>
          <w:sz w:val="28"/>
          <w:szCs w:val="28"/>
        </w:rPr>
        <w:t>-</w:t>
      </w:r>
      <w:r w:rsidR="00ED6870" w:rsidRPr="00ED6870">
        <w:rPr>
          <w:rFonts w:ascii="Times New Roman" w:eastAsia="DFKai-SB" w:hint="eastAsia"/>
          <w:sz w:val="28"/>
          <w:szCs w:val="28"/>
        </w:rPr>
        <w:t>31</w:t>
      </w:r>
      <w:r w:rsidR="00ED6870" w:rsidRPr="00ED6870">
        <w:rPr>
          <w:rFonts w:ascii="Times New Roman" w:eastAsia="DFKai-SB" w:hint="eastAsia"/>
          <w:sz w:val="28"/>
          <w:szCs w:val="28"/>
        </w:rPr>
        <w:t>日在日本京都</w:t>
      </w:r>
      <w:r w:rsidR="00ED6870" w:rsidRPr="00ED6870">
        <w:rPr>
          <w:rFonts w:ascii="Times New Roman" w:eastAsia="DFKai-SB" w:hint="eastAsia"/>
          <w:sz w:val="28"/>
          <w:szCs w:val="28"/>
        </w:rPr>
        <w:t>Kyoto Garden Palace</w:t>
      </w:r>
      <w:r w:rsidR="00ED6870" w:rsidRPr="00ED6870">
        <w:rPr>
          <w:rFonts w:ascii="Times New Roman" w:eastAsia="DFKai-SB" w:hint="eastAsia"/>
          <w:sz w:val="28"/>
          <w:szCs w:val="28"/>
        </w:rPr>
        <w:t>舉行，由京都大學</w:t>
      </w:r>
      <w:r w:rsidR="00ED6870" w:rsidRPr="00ED6870">
        <w:rPr>
          <w:rFonts w:ascii="Times New Roman" w:eastAsia="DFKai-SB" w:hint="eastAsia"/>
          <w:sz w:val="28"/>
          <w:szCs w:val="28"/>
        </w:rPr>
        <w:t>Tsunehiro Tanaka</w:t>
      </w:r>
      <w:r w:rsidR="00ED6870" w:rsidRPr="00ED6870">
        <w:rPr>
          <w:rFonts w:ascii="Times New Roman" w:eastAsia="DFKai-SB" w:hint="eastAsia"/>
          <w:sz w:val="28"/>
          <w:szCs w:val="28"/>
        </w:rPr>
        <w:t>教授籌辦，台方則由蔡</w:t>
      </w:r>
      <w:r w:rsidR="00ED6870">
        <w:rPr>
          <w:rFonts w:ascii="Times New Roman" w:eastAsia="DFKai-SB" w:hint="eastAsia"/>
          <w:sz w:val="28"/>
          <w:szCs w:val="28"/>
        </w:rPr>
        <w:t>理事</w:t>
      </w:r>
      <w:r w:rsidR="00ED6870" w:rsidRPr="00ED6870">
        <w:rPr>
          <w:rFonts w:ascii="Times New Roman" w:eastAsia="DFKai-SB" w:hint="eastAsia"/>
          <w:sz w:val="28"/>
          <w:szCs w:val="28"/>
        </w:rPr>
        <w:t>振章負責</w:t>
      </w:r>
      <w:r w:rsidR="00ED6870">
        <w:rPr>
          <w:rFonts w:ascii="Times New Roman" w:eastAsia="DFKai-SB" w:hint="eastAsia"/>
          <w:sz w:val="28"/>
          <w:szCs w:val="28"/>
        </w:rPr>
        <w:t>聯繫</w:t>
      </w:r>
      <w:r w:rsidR="00ED6870" w:rsidRPr="00ED6870">
        <w:rPr>
          <w:rFonts w:ascii="Times New Roman" w:eastAsia="DFKai-SB" w:hint="eastAsia"/>
          <w:sz w:val="28"/>
          <w:szCs w:val="28"/>
        </w:rPr>
        <w:t>。</w:t>
      </w:r>
    </w:p>
    <w:p w14:paraId="331E528B" w14:textId="082133ED" w:rsidR="00D868DB" w:rsidRDefault="0014428D" w:rsidP="00D868DB">
      <w:pPr>
        <w:pStyle w:val="ListParagraph"/>
        <w:widowControl/>
        <w:numPr>
          <w:ilvl w:val="0"/>
          <w:numId w:val="3"/>
        </w:numPr>
        <w:pBdr>
          <w:bottom w:val="dotted" w:sz="6" w:space="8" w:color="666666"/>
        </w:pBdr>
        <w:shd w:val="clear" w:color="auto" w:fill="FFFFFF"/>
        <w:tabs>
          <w:tab w:val="left" w:pos="1380"/>
          <w:tab w:val="left" w:pos="7610"/>
        </w:tabs>
        <w:spacing w:line="360" w:lineRule="auto"/>
        <w:ind w:leftChars="0" w:left="540" w:hanging="540"/>
        <w:outlineLvl w:val="0"/>
        <w:rPr>
          <w:rFonts w:ascii="Times New Roman" w:eastAsia="DFKai-SB"/>
          <w:sz w:val="28"/>
          <w:szCs w:val="28"/>
        </w:rPr>
      </w:pPr>
      <w:r w:rsidRPr="00D868DB">
        <w:rPr>
          <w:rFonts w:ascii="Times New Roman" w:eastAsia="DFKai-SB" w:hint="eastAsia"/>
          <w:sz w:val="28"/>
          <w:szCs w:val="28"/>
        </w:rPr>
        <w:lastRenderedPageBreak/>
        <w:t>林常務理事昇佃</w:t>
      </w:r>
      <w:r>
        <w:rPr>
          <w:rFonts w:ascii="Times New Roman" w:eastAsia="DFKai-SB" w:hint="eastAsia"/>
          <w:sz w:val="28"/>
          <w:szCs w:val="28"/>
        </w:rPr>
        <w:t>報告往年</w:t>
      </w:r>
      <w:r w:rsidR="00D868DB" w:rsidRPr="00D868DB">
        <w:rPr>
          <w:rFonts w:ascii="Times New Roman" w:eastAsia="DFKai-SB" w:hint="eastAsia"/>
          <w:sz w:val="28"/>
          <w:szCs w:val="28"/>
        </w:rPr>
        <w:t>觸媒學會與理論計算學會、電化學學會共同籌畫的聯席研討會，</w:t>
      </w:r>
      <w:r>
        <w:rPr>
          <w:rFonts w:ascii="Times New Roman" w:eastAsia="DFKai-SB" w:hint="eastAsia"/>
          <w:sz w:val="28"/>
          <w:szCs w:val="28"/>
        </w:rPr>
        <w:t>今年度暫停</w:t>
      </w:r>
      <w:r w:rsidR="00D868DB" w:rsidRPr="00D868DB">
        <w:rPr>
          <w:rFonts w:ascii="Times New Roman" w:eastAsia="DFKai-SB" w:hint="eastAsia"/>
          <w:sz w:val="28"/>
          <w:szCs w:val="28"/>
        </w:rPr>
        <w:t>舉辦</w:t>
      </w:r>
      <w:r w:rsidR="00D868DB">
        <w:rPr>
          <w:rFonts w:ascii="Times New Roman" w:eastAsia="DFKai-SB" w:hint="eastAsia"/>
          <w:sz w:val="28"/>
          <w:szCs w:val="28"/>
        </w:rPr>
        <w:t>。</w:t>
      </w:r>
    </w:p>
    <w:p w14:paraId="22F34C83" w14:textId="6C601A2F" w:rsidR="00D868DB" w:rsidRPr="00D868DB" w:rsidRDefault="005405BF" w:rsidP="00655D15">
      <w:pPr>
        <w:pStyle w:val="ListParagraph"/>
        <w:widowControl/>
        <w:numPr>
          <w:ilvl w:val="0"/>
          <w:numId w:val="3"/>
        </w:numPr>
        <w:pBdr>
          <w:bottom w:val="dotted" w:sz="6" w:space="8" w:color="666666"/>
        </w:pBdr>
        <w:shd w:val="clear" w:color="auto" w:fill="FFFFFF"/>
        <w:tabs>
          <w:tab w:val="left" w:pos="1380"/>
          <w:tab w:val="left" w:pos="7610"/>
        </w:tabs>
        <w:spacing w:line="360" w:lineRule="auto"/>
        <w:ind w:leftChars="0" w:left="630" w:hanging="540"/>
        <w:outlineLvl w:val="0"/>
        <w:rPr>
          <w:rFonts w:ascii="Times New Roman" w:eastAsia="DFKai-SB"/>
          <w:sz w:val="28"/>
          <w:szCs w:val="28"/>
        </w:rPr>
      </w:pPr>
      <w:r>
        <w:rPr>
          <w:rFonts w:ascii="Times New Roman" w:eastAsia="DFKai-SB" w:hint="eastAsia"/>
          <w:sz w:val="28"/>
          <w:szCs w:val="28"/>
        </w:rPr>
        <w:t>2024</w:t>
      </w:r>
      <w:proofErr w:type="gramStart"/>
      <w:r w:rsidR="00D868DB" w:rsidRPr="00D868DB">
        <w:rPr>
          <w:rFonts w:ascii="Times New Roman" w:eastAsia="DFKai-SB" w:hint="eastAsia"/>
          <w:sz w:val="28"/>
          <w:szCs w:val="28"/>
        </w:rPr>
        <w:t>年觸媒年會</w:t>
      </w:r>
      <w:r>
        <w:rPr>
          <w:rFonts w:ascii="Times New Roman" w:eastAsia="DFKai-SB" w:hint="eastAsia"/>
          <w:sz w:val="28"/>
          <w:szCs w:val="28"/>
        </w:rPr>
        <w:t>暨台灣國際觸媒研討會</w:t>
      </w:r>
      <w:r w:rsidR="00D868DB" w:rsidRPr="00D868DB">
        <w:rPr>
          <w:rFonts w:ascii="Times New Roman" w:eastAsia="DFKai-SB" w:hint="eastAsia"/>
          <w:sz w:val="28"/>
          <w:szCs w:val="28"/>
        </w:rPr>
        <w:t>(</w:t>
      </w:r>
      <w:proofErr w:type="gramEnd"/>
      <w:r w:rsidR="00D868DB" w:rsidRPr="00D868DB">
        <w:rPr>
          <w:rFonts w:ascii="Times New Roman" w:eastAsia="DFKai-SB" w:hint="eastAsia"/>
          <w:sz w:val="28"/>
          <w:szCs w:val="28"/>
        </w:rPr>
        <w:t>Taiwan International Conference on Catalysis, TICC-202</w:t>
      </w:r>
      <w:r w:rsidR="00655D15">
        <w:rPr>
          <w:rFonts w:ascii="Times New Roman" w:eastAsia="DFKai-SB" w:hint="eastAsia"/>
          <w:sz w:val="28"/>
          <w:szCs w:val="28"/>
        </w:rPr>
        <w:t>4</w:t>
      </w:r>
      <w:r w:rsidR="00D868DB" w:rsidRPr="00D868DB">
        <w:rPr>
          <w:rFonts w:ascii="Times New Roman" w:eastAsia="DFKai-SB" w:hint="eastAsia"/>
          <w:sz w:val="28"/>
          <w:szCs w:val="28"/>
        </w:rPr>
        <w:t>)</w:t>
      </w:r>
      <w:r w:rsidR="00D868DB" w:rsidRPr="00D868DB">
        <w:rPr>
          <w:rFonts w:ascii="Times New Roman" w:eastAsia="DFKai-SB" w:hint="eastAsia"/>
          <w:sz w:val="28"/>
          <w:szCs w:val="28"/>
        </w:rPr>
        <w:t>預計於</w:t>
      </w:r>
      <w:r w:rsidR="00D868DB" w:rsidRPr="00D868DB">
        <w:rPr>
          <w:rFonts w:ascii="Times New Roman" w:eastAsia="DFKai-SB" w:hint="eastAsia"/>
          <w:sz w:val="28"/>
          <w:szCs w:val="28"/>
        </w:rPr>
        <w:t xml:space="preserve"> 202</w:t>
      </w:r>
      <w:r w:rsidR="00655D15">
        <w:rPr>
          <w:rFonts w:ascii="Times New Roman" w:eastAsia="DFKai-SB" w:hint="eastAsia"/>
          <w:sz w:val="28"/>
          <w:szCs w:val="28"/>
        </w:rPr>
        <w:t>4</w:t>
      </w:r>
      <w:r w:rsidR="00D868DB" w:rsidRPr="00D868DB">
        <w:rPr>
          <w:rFonts w:ascii="Times New Roman" w:eastAsia="DFKai-SB" w:hint="eastAsia"/>
          <w:sz w:val="28"/>
          <w:szCs w:val="28"/>
        </w:rPr>
        <w:t xml:space="preserve"> </w:t>
      </w:r>
      <w:r w:rsidR="00D868DB" w:rsidRPr="00D868DB">
        <w:rPr>
          <w:rFonts w:ascii="Times New Roman" w:eastAsia="DFKai-SB" w:hint="eastAsia"/>
          <w:sz w:val="28"/>
          <w:szCs w:val="28"/>
        </w:rPr>
        <w:t>年</w:t>
      </w:r>
      <w:r w:rsidR="00D868DB" w:rsidRPr="00D868DB">
        <w:rPr>
          <w:rFonts w:ascii="Times New Roman" w:eastAsia="DFKai-SB" w:hint="eastAsia"/>
          <w:sz w:val="28"/>
          <w:szCs w:val="28"/>
        </w:rPr>
        <w:t xml:space="preserve"> 6</w:t>
      </w:r>
      <w:r w:rsidR="00D868DB" w:rsidRPr="00D868DB">
        <w:rPr>
          <w:rFonts w:ascii="Times New Roman" w:eastAsia="DFKai-SB" w:hint="eastAsia"/>
          <w:sz w:val="28"/>
          <w:szCs w:val="28"/>
        </w:rPr>
        <w:t>月</w:t>
      </w:r>
      <w:r>
        <w:rPr>
          <w:rFonts w:ascii="Times New Roman" w:eastAsia="DFKai-SB" w:hint="eastAsia"/>
          <w:sz w:val="28"/>
          <w:szCs w:val="28"/>
        </w:rPr>
        <w:t>1</w:t>
      </w:r>
      <w:r w:rsidR="00D868DB" w:rsidRPr="00D868DB">
        <w:rPr>
          <w:rFonts w:ascii="Times New Roman" w:eastAsia="DFKai-SB" w:hint="eastAsia"/>
          <w:sz w:val="28"/>
          <w:szCs w:val="28"/>
        </w:rPr>
        <w:t>9</w:t>
      </w:r>
      <w:r w:rsidR="00D868DB" w:rsidRPr="00D868DB">
        <w:rPr>
          <w:rFonts w:ascii="Times New Roman" w:eastAsia="DFKai-SB" w:hint="eastAsia"/>
          <w:sz w:val="28"/>
          <w:szCs w:val="28"/>
        </w:rPr>
        <w:t>日</w:t>
      </w:r>
      <w:r w:rsidR="00D868DB" w:rsidRPr="00D868DB">
        <w:rPr>
          <w:rFonts w:ascii="Times New Roman" w:eastAsia="DFKai-SB" w:hint="eastAsia"/>
          <w:sz w:val="28"/>
          <w:szCs w:val="28"/>
        </w:rPr>
        <w:t>(</w:t>
      </w:r>
      <w:r>
        <w:rPr>
          <w:rFonts w:ascii="Times New Roman" w:eastAsia="DFKai-SB" w:hint="eastAsia"/>
          <w:sz w:val="28"/>
          <w:szCs w:val="28"/>
        </w:rPr>
        <w:t>三</w:t>
      </w:r>
      <w:r w:rsidR="00D868DB" w:rsidRPr="00D868DB">
        <w:rPr>
          <w:rFonts w:ascii="Times New Roman" w:eastAsia="DFKai-SB" w:hint="eastAsia"/>
          <w:sz w:val="28"/>
          <w:szCs w:val="28"/>
        </w:rPr>
        <w:t xml:space="preserve">) ~ </w:t>
      </w:r>
      <w:r>
        <w:rPr>
          <w:rFonts w:ascii="Times New Roman" w:eastAsia="DFKai-SB" w:hint="eastAsia"/>
          <w:sz w:val="28"/>
          <w:szCs w:val="28"/>
        </w:rPr>
        <w:t>21</w:t>
      </w:r>
      <w:r w:rsidR="00D868DB" w:rsidRPr="00D868DB">
        <w:rPr>
          <w:rFonts w:ascii="Times New Roman" w:eastAsia="DFKai-SB" w:hint="eastAsia"/>
          <w:sz w:val="28"/>
          <w:szCs w:val="28"/>
        </w:rPr>
        <w:t>日</w:t>
      </w:r>
      <w:r w:rsidR="00D868DB" w:rsidRPr="00D868DB">
        <w:rPr>
          <w:rFonts w:ascii="Times New Roman" w:eastAsia="DFKai-SB" w:hint="eastAsia"/>
          <w:sz w:val="28"/>
          <w:szCs w:val="28"/>
        </w:rPr>
        <w:t>(</w:t>
      </w:r>
      <w:r w:rsidR="00D868DB" w:rsidRPr="00D868DB">
        <w:rPr>
          <w:rFonts w:ascii="Times New Roman" w:eastAsia="DFKai-SB" w:hint="eastAsia"/>
          <w:sz w:val="28"/>
          <w:szCs w:val="28"/>
        </w:rPr>
        <w:t>五</w:t>
      </w:r>
      <w:r w:rsidR="00D868DB" w:rsidRPr="00D868DB">
        <w:rPr>
          <w:rFonts w:ascii="Times New Roman" w:eastAsia="DFKai-SB" w:hint="eastAsia"/>
          <w:sz w:val="28"/>
          <w:szCs w:val="28"/>
        </w:rPr>
        <w:t>)</w:t>
      </w:r>
      <w:r w:rsidR="00D868DB" w:rsidRPr="00D868DB">
        <w:rPr>
          <w:rFonts w:ascii="Times New Roman" w:eastAsia="DFKai-SB" w:hint="eastAsia"/>
          <w:sz w:val="28"/>
          <w:szCs w:val="28"/>
        </w:rPr>
        <w:t>於</w:t>
      </w:r>
      <w:r w:rsidR="001C5115">
        <w:rPr>
          <w:rFonts w:ascii="Times New Roman" w:eastAsia="DFKai-SB" w:hint="eastAsia"/>
          <w:sz w:val="28"/>
          <w:szCs w:val="28"/>
        </w:rPr>
        <w:t>台灣科技</w:t>
      </w:r>
      <w:r w:rsidR="00D868DB" w:rsidRPr="00D868DB">
        <w:rPr>
          <w:rFonts w:ascii="Times New Roman" w:eastAsia="DFKai-SB" w:hint="eastAsia"/>
          <w:sz w:val="28"/>
          <w:szCs w:val="28"/>
        </w:rPr>
        <w:t>大學化工系舉行</w:t>
      </w:r>
      <w:r w:rsidR="0014428D">
        <w:rPr>
          <w:rFonts w:ascii="Times New Roman" w:eastAsia="DFKai-SB" w:hint="eastAsia"/>
          <w:sz w:val="28"/>
          <w:szCs w:val="28"/>
        </w:rPr>
        <w:t>，相關籌備情形與討論決議請見</w:t>
      </w:r>
      <w:r w:rsidR="00D868DB" w:rsidRPr="00D868DB">
        <w:rPr>
          <w:rFonts w:ascii="Times New Roman" w:eastAsia="DFKai-SB" w:hint="eastAsia"/>
          <w:sz w:val="28"/>
          <w:szCs w:val="28"/>
        </w:rPr>
        <w:t>提案</w:t>
      </w:r>
      <w:r w:rsidR="001C5115">
        <w:rPr>
          <w:rFonts w:ascii="Times New Roman" w:eastAsia="DFKai-SB" w:hint="eastAsia"/>
          <w:sz w:val="28"/>
          <w:szCs w:val="28"/>
        </w:rPr>
        <w:t>二</w:t>
      </w:r>
      <w:r w:rsidR="0014428D">
        <w:rPr>
          <w:rFonts w:ascii="Times New Roman" w:eastAsia="DFKai-SB" w:hint="eastAsia"/>
          <w:sz w:val="28"/>
          <w:szCs w:val="28"/>
        </w:rPr>
        <w:t>。</w:t>
      </w:r>
    </w:p>
    <w:p w14:paraId="6ACB06F1" w14:textId="23F5884B" w:rsidR="00D868DB" w:rsidRPr="00D868DB" w:rsidRDefault="00D868DB" w:rsidP="001C5115">
      <w:pPr>
        <w:pStyle w:val="ListParagraph"/>
        <w:widowControl/>
        <w:numPr>
          <w:ilvl w:val="0"/>
          <w:numId w:val="3"/>
        </w:numPr>
        <w:pBdr>
          <w:bottom w:val="dotted" w:sz="6" w:space="8" w:color="666666"/>
        </w:pBdr>
        <w:shd w:val="clear" w:color="auto" w:fill="FFFFFF"/>
        <w:tabs>
          <w:tab w:val="left" w:pos="1380"/>
          <w:tab w:val="left" w:pos="7610"/>
        </w:tabs>
        <w:spacing w:line="360" w:lineRule="auto"/>
        <w:ind w:leftChars="0" w:left="630" w:hanging="540"/>
        <w:outlineLvl w:val="0"/>
        <w:rPr>
          <w:rFonts w:ascii="Times New Roman" w:eastAsia="DFKai-SB"/>
          <w:sz w:val="28"/>
          <w:szCs w:val="28"/>
        </w:rPr>
      </w:pPr>
      <w:r w:rsidRPr="00D868DB">
        <w:rPr>
          <w:rFonts w:ascii="Times New Roman" w:eastAsia="DFKai-SB" w:hint="eastAsia"/>
          <w:sz w:val="28"/>
          <w:szCs w:val="28"/>
        </w:rPr>
        <w:t>工業觸媒工作坊，預計於</w:t>
      </w:r>
      <w:r w:rsidR="001C5115">
        <w:rPr>
          <w:rFonts w:ascii="Times New Roman" w:eastAsia="DFKai-SB" w:hint="eastAsia"/>
          <w:sz w:val="28"/>
          <w:szCs w:val="28"/>
        </w:rPr>
        <w:t>2024</w:t>
      </w:r>
      <w:r w:rsidR="001C5115">
        <w:rPr>
          <w:rFonts w:ascii="Times New Roman" w:eastAsia="DFKai-SB" w:hint="eastAsia"/>
          <w:sz w:val="28"/>
          <w:szCs w:val="28"/>
        </w:rPr>
        <w:t>年</w:t>
      </w:r>
      <w:r w:rsidR="001C5115">
        <w:rPr>
          <w:rFonts w:ascii="Times New Roman" w:eastAsia="DFKai-SB" w:hint="eastAsia"/>
          <w:sz w:val="28"/>
          <w:szCs w:val="28"/>
        </w:rPr>
        <w:t>3</w:t>
      </w:r>
      <w:r w:rsidR="001C5115">
        <w:rPr>
          <w:rFonts w:ascii="Times New Roman" w:eastAsia="DFKai-SB" w:hint="eastAsia"/>
          <w:sz w:val="28"/>
          <w:szCs w:val="28"/>
        </w:rPr>
        <w:t>月</w:t>
      </w:r>
      <w:r w:rsidR="001C5115">
        <w:rPr>
          <w:rFonts w:ascii="Times New Roman" w:eastAsia="DFKai-SB" w:hint="eastAsia"/>
          <w:sz w:val="28"/>
          <w:szCs w:val="28"/>
        </w:rPr>
        <w:t>19</w:t>
      </w:r>
      <w:r w:rsidR="001C5115">
        <w:rPr>
          <w:rFonts w:ascii="Times New Roman" w:eastAsia="DFKai-SB" w:hint="eastAsia"/>
          <w:sz w:val="28"/>
          <w:szCs w:val="28"/>
        </w:rPr>
        <w:t>日</w:t>
      </w:r>
      <w:r w:rsidR="001C5115">
        <w:rPr>
          <w:rFonts w:ascii="Times New Roman" w:eastAsia="DFKai-SB" w:hint="eastAsia"/>
          <w:sz w:val="28"/>
          <w:szCs w:val="28"/>
        </w:rPr>
        <w:t>(</w:t>
      </w:r>
      <w:r w:rsidR="001C5115">
        <w:rPr>
          <w:rFonts w:ascii="Times New Roman" w:eastAsia="DFKai-SB" w:hint="eastAsia"/>
          <w:sz w:val="28"/>
          <w:szCs w:val="28"/>
        </w:rPr>
        <w:t>二</w:t>
      </w:r>
      <w:r w:rsidR="001C5115">
        <w:rPr>
          <w:rFonts w:ascii="Times New Roman" w:eastAsia="DFKai-SB" w:hint="eastAsia"/>
          <w:sz w:val="28"/>
          <w:szCs w:val="28"/>
        </w:rPr>
        <w:t>)</w:t>
      </w:r>
      <w:r w:rsidR="001C5115">
        <w:rPr>
          <w:rFonts w:ascii="Times New Roman" w:eastAsia="DFKai-SB" w:hint="eastAsia"/>
          <w:sz w:val="28"/>
          <w:szCs w:val="28"/>
        </w:rPr>
        <w:t>或</w:t>
      </w:r>
      <w:r w:rsidR="001C5115">
        <w:rPr>
          <w:rFonts w:ascii="Times New Roman" w:eastAsia="DFKai-SB" w:hint="eastAsia"/>
          <w:sz w:val="28"/>
          <w:szCs w:val="28"/>
        </w:rPr>
        <w:t>3</w:t>
      </w:r>
      <w:r w:rsidR="001C5115">
        <w:rPr>
          <w:rFonts w:ascii="Times New Roman" w:eastAsia="DFKai-SB" w:hint="eastAsia"/>
          <w:sz w:val="28"/>
          <w:szCs w:val="28"/>
        </w:rPr>
        <w:t>月</w:t>
      </w:r>
      <w:r w:rsidR="001C5115">
        <w:rPr>
          <w:rFonts w:ascii="Times New Roman" w:eastAsia="DFKai-SB" w:hint="eastAsia"/>
          <w:sz w:val="28"/>
          <w:szCs w:val="28"/>
        </w:rPr>
        <w:t>22</w:t>
      </w:r>
      <w:r w:rsidR="001C5115">
        <w:rPr>
          <w:rFonts w:ascii="Times New Roman" w:eastAsia="DFKai-SB" w:hint="eastAsia"/>
          <w:sz w:val="28"/>
          <w:szCs w:val="28"/>
        </w:rPr>
        <w:t>日</w:t>
      </w:r>
      <w:r w:rsidR="001C5115">
        <w:rPr>
          <w:rFonts w:ascii="Times New Roman" w:eastAsia="DFKai-SB" w:hint="eastAsia"/>
          <w:sz w:val="28"/>
          <w:szCs w:val="28"/>
        </w:rPr>
        <w:t>(</w:t>
      </w:r>
      <w:r w:rsidR="001C5115">
        <w:rPr>
          <w:rFonts w:ascii="Times New Roman" w:eastAsia="DFKai-SB" w:hint="eastAsia"/>
          <w:sz w:val="28"/>
          <w:szCs w:val="28"/>
        </w:rPr>
        <w:t>五</w:t>
      </w:r>
      <w:r w:rsidR="001C5115">
        <w:rPr>
          <w:rFonts w:ascii="Times New Roman" w:eastAsia="DFKai-SB" w:hint="eastAsia"/>
          <w:sz w:val="28"/>
          <w:szCs w:val="28"/>
        </w:rPr>
        <w:t>)</w:t>
      </w:r>
      <w:r w:rsidR="001C5115">
        <w:rPr>
          <w:rFonts w:ascii="Times New Roman" w:eastAsia="DFKai-SB" w:hint="eastAsia"/>
          <w:sz w:val="28"/>
          <w:szCs w:val="28"/>
        </w:rPr>
        <w:t>擇一日舉行</w:t>
      </w:r>
      <w:r w:rsidRPr="00D868DB">
        <w:rPr>
          <w:rFonts w:ascii="Times New Roman" w:eastAsia="DFKai-SB" w:hint="eastAsia"/>
          <w:sz w:val="28"/>
          <w:szCs w:val="28"/>
        </w:rPr>
        <w:t>，</w:t>
      </w:r>
      <w:r w:rsidR="001C5115">
        <w:rPr>
          <w:rFonts w:ascii="Times New Roman" w:eastAsia="DFKai-SB" w:hint="eastAsia"/>
          <w:sz w:val="28"/>
          <w:szCs w:val="28"/>
        </w:rPr>
        <w:t>目前已預訂宏南教室</w:t>
      </w:r>
      <w:r w:rsidRPr="00D868DB">
        <w:rPr>
          <w:rFonts w:ascii="Times New Roman" w:eastAsia="DFKai-SB" w:hint="eastAsia"/>
          <w:sz w:val="28"/>
          <w:szCs w:val="28"/>
        </w:rPr>
        <w:t>日期</w:t>
      </w:r>
      <w:r w:rsidR="001C5115">
        <w:rPr>
          <w:rFonts w:ascii="Times New Roman" w:eastAsia="DFKai-SB" w:hint="eastAsia"/>
          <w:sz w:val="28"/>
          <w:szCs w:val="28"/>
        </w:rPr>
        <w:t>，預計邀請</w:t>
      </w:r>
      <w:r w:rsidR="000E2E27">
        <w:rPr>
          <w:rFonts w:ascii="Times New Roman" w:eastAsia="DFKai-SB" w:hint="eastAsia"/>
          <w:sz w:val="28"/>
          <w:szCs w:val="28"/>
        </w:rPr>
        <w:t>六位</w:t>
      </w:r>
      <w:r w:rsidR="001C5115">
        <w:rPr>
          <w:rFonts w:ascii="Times New Roman" w:eastAsia="DFKai-SB" w:hint="eastAsia"/>
          <w:sz w:val="28"/>
          <w:szCs w:val="28"/>
        </w:rPr>
        <w:t>講者</w:t>
      </w:r>
      <w:r w:rsidR="000E2E27">
        <w:rPr>
          <w:rFonts w:ascii="Times New Roman" w:eastAsia="DFKai-SB" w:hint="eastAsia"/>
          <w:sz w:val="28"/>
          <w:szCs w:val="28"/>
        </w:rPr>
        <w:t>，</w:t>
      </w:r>
      <w:r w:rsidR="0014428D">
        <w:rPr>
          <w:rFonts w:ascii="Times New Roman" w:eastAsia="DFKai-SB" w:hint="eastAsia"/>
          <w:sz w:val="28"/>
          <w:szCs w:val="28"/>
        </w:rPr>
        <w:t>請各理監事建議適合講者</w:t>
      </w:r>
      <w:r w:rsidR="000E2E27">
        <w:rPr>
          <w:rFonts w:ascii="Times New Roman" w:eastAsia="DFKai-SB" w:hint="eastAsia"/>
          <w:sz w:val="28"/>
          <w:szCs w:val="28"/>
        </w:rPr>
        <w:t>名單</w:t>
      </w:r>
      <w:r w:rsidR="0014428D">
        <w:rPr>
          <w:rFonts w:ascii="Times New Roman" w:eastAsia="DFKai-SB" w:hint="eastAsia"/>
          <w:sz w:val="28"/>
          <w:szCs w:val="28"/>
        </w:rPr>
        <w:t>，目前邀請中之名單請見</w:t>
      </w:r>
      <w:r w:rsidR="000E2E27">
        <w:rPr>
          <w:rFonts w:ascii="Times New Roman" w:eastAsia="DFKai-SB" w:hint="eastAsia"/>
          <w:sz w:val="28"/>
          <w:szCs w:val="28"/>
        </w:rPr>
        <w:t>提案三</w:t>
      </w:r>
      <w:r w:rsidRPr="00D868DB">
        <w:rPr>
          <w:rFonts w:ascii="Times New Roman" w:eastAsia="DFKai-SB" w:hint="eastAsia"/>
          <w:sz w:val="28"/>
          <w:szCs w:val="28"/>
        </w:rPr>
        <w:t>。</w:t>
      </w:r>
    </w:p>
    <w:p w14:paraId="79518C55" w14:textId="4DE6160C" w:rsidR="00356E73" w:rsidRDefault="00356E73" w:rsidP="005405BF">
      <w:pPr>
        <w:pStyle w:val="ListParagraph"/>
        <w:widowControl/>
        <w:numPr>
          <w:ilvl w:val="0"/>
          <w:numId w:val="3"/>
        </w:numPr>
        <w:pBdr>
          <w:bottom w:val="dotted" w:sz="6" w:space="8" w:color="666666"/>
        </w:pBdr>
        <w:shd w:val="clear" w:color="auto" w:fill="FFFFFF"/>
        <w:tabs>
          <w:tab w:val="left" w:pos="1380"/>
          <w:tab w:val="left" w:pos="7610"/>
        </w:tabs>
        <w:spacing w:line="360" w:lineRule="auto"/>
        <w:ind w:leftChars="0" w:left="630" w:hanging="540"/>
        <w:outlineLvl w:val="0"/>
        <w:rPr>
          <w:rFonts w:ascii="Times New Roman" w:eastAsia="DFKai-SB"/>
          <w:sz w:val="28"/>
          <w:szCs w:val="28"/>
        </w:rPr>
      </w:pPr>
      <w:r>
        <w:rPr>
          <w:rFonts w:ascii="Times New Roman" w:eastAsia="DFKai-SB" w:hint="eastAsia"/>
          <w:sz w:val="28"/>
          <w:szCs w:val="28"/>
        </w:rPr>
        <w:t>根據修訂後之章程</w:t>
      </w:r>
      <w:r w:rsidR="00ED6870">
        <w:rPr>
          <w:rFonts w:ascii="Times New Roman" w:eastAsia="DFKai-SB" w:hint="eastAsia"/>
          <w:sz w:val="28"/>
          <w:szCs w:val="28"/>
        </w:rPr>
        <w:t>加入團體會員辦法</w:t>
      </w:r>
      <w:r>
        <w:rPr>
          <w:rFonts w:ascii="Times New Roman" w:eastAsia="DFKai-SB" w:hint="eastAsia"/>
          <w:sz w:val="28"/>
          <w:szCs w:val="28"/>
        </w:rPr>
        <w:t>，目前已有東聯化學、承德油脂申請加入團體會員</w:t>
      </w:r>
      <w:r w:rsidR="00ED6870">
        <w:rPr>
          <w:rFonts w:ascii="Times New Roman" w:eastAsia="DFKai-SB" w:hint="eastAsia"/>
          <w:sz w:val="28"/>
          <w:szCs w:val="28"/>
        </w:rPr>
        <w:t>；</w:t>
      </w:r>
      <w:r>
        <w:rPr>
          <w:rFonts w:ascii="Times New Roman" w:eastAsia="DFKai-SB" w:hint="eastAsia"/>
          <w:sz w:val="28"/>
          <w:szCs w:val="28"/>
        </w:rPr>
        <w:t>東聯化學已完成繳交入會費</w:t>
      </w:r>
      <w:r>
        <w:rPr>
          <w:rFonts w:ascii="Times New Roman" w:eastAsia="DFKai-SB" w:hint="eastAsia"/>
          <w:sz w:val="28"/>
          <w:szCs w:val="28"/>
        </w:rPr>
        <w:t>(1</w:t>
      </w:r>
      <w:r>
        <w:rPr>
          <w:rFonts w:ascii="Times New Roman" w:eastAsia="DFKai-SB" w:hint="eastAsia"/>
          <w:sz w:val="28"/>
          <w:szCs w:val="28"/>
        </w:rPr>
        <w:t>千元</w:t>
      </w:r>
      <w:r>
        <w:rPr>
          <w:rFonts w:ascii="Times New Roman" w:eastAsia="DFKai-SB" w:hint="eastAsia"/>
          <w:sz w:val="28"/>
          <w:szCs w:val="28"/>
        </w:rPr>
        <w:t>)</w:t>
      </w:r>
      <w:r>
        <w:rPr>
          <w:rFonts w:ascii="Times New Roman" w:eastAsia="DFKai-SB" w:hint="eastAsia"/>
          <w:sz w:val="28"/>
          <w:szCs w:val="28"/>
        </w:rPr>
        <w:t>及團體會員常年會費</w:t>
      </w:r>
      <w:r>
        <w:rPr>
          <w:rFonts w:ascii="Times New Roman" w:eastAsia="DFKai-SB" w:hint="eastAsia"/>
          <w:sz w:val="28"/>
          <w:szCs w:val="28"/>
        </w:rPr>
        <w:t>(5</w:t>
      </w:r>
      <w:r>
        <w:rPr>
          <w:rFonts w:ascii="Times New Roman" w:eastAsia="DFKai-SB" w:hint="eastAsia"/>
          <w:sz w:val="28"/>
          <w:szCs w:val="28"/>
        </w:rPr>
        <w:t>萬元</w:t>
      </w:r>
      <w:r>
        <w:rPr>
          <w:rFonts w:ascii="Times New Roman" w:eastAsia="DFKai-SB" w:hint="eastAsia"/>
          <w:sz w:val="28"/>
          <w:szCs w:val="28"/>
        </w:rPr>
        <w:t>)</w:t>
      </w:r>
      <w:r>
        <w:rPr>
          <w:rFonts w:ascii="Times New Roman" w:eastAsia="DFKai-SB" w:hint="eastAsia"/>
          <w:sz w:val="28"/>
          <w:szCs w:val="28"/>
        </w:rPr>
        <w:t>；承德油脂歷年來十分支持本學會各項活動，也</w:t>
      </w:r>
      <w:r w:rsidR="00612267">
        <w:rPr>
          <w:rFonts w:ascii="Times New Roman" w:eastAsia="DFKai-SB" w:hint="eastAsia"/>
          <w:sz w:val="28"/>
          <w:szCs w:val="28"/>
        </w:rPr>
        <w:t>願意</w:t>
      </w:r>
      <w:r>
        <w:rPr>
          <w:rFonts w:ascii="Times New Roman" w:eastAsia="DFKai-SB" w:hint="eastAsia"/>
          <w:sz w:val="28"/>
          <w:szCs w:val="28"/>
        </w:rPr>
        <w:t>繼續加入本會團體會員，申請書如附件</w:t>
      </w:r>
      <w:r w:rsidR="002E7321">
        <w:rPr>
          <w:rFonts w:ascii="Times New Roman" w:eastAsia="DFKai-SB" w:hint="eastAsia"/>
          <w:sz w:val="28"/>
          <w:szCs w:val="28"/>
        </w:rPr>
        <w:t>1</w:t>
      </w:r>
      <w:r>
        <w:rPr>
          <w:rFonts w:ascii="Times New Roman" w:eastAsia="DFKai-SB" w:hint="eastAsia"/>
          <w:sz w:val="28"/>
          <w:szCs w:val="28"/>
        </w:rPr>
        <w:t>。</w:t>
      </w:r>
      <w:r>
        <w:rPr>
          <w:rFonts w:ascii="Times New Roman" w:eastAsia="DFKai-SB" w:hint="eastAsia"/>
          <w:sz w:val="28"/>
          <w:szCs w:val="28"/>
        </w:rPr>
        <w:t>(</w:t>
      </w:r>
      <w:r>
        <w:rPr>
          <w:rFonts w:ascii="Times New Roman" w:eastAsia="DFKai-SB" w:hint="eastAsia"/>
          <w:sz w:val="28"/>
          <w:szCs w:val="28"/>
        </w:rPr>
        <w:t>提案四</w:t>
      </w:r>
      <w:r>
        <w:rPr>
          <w:rFonts w:ascii="Times New Roman" w:eastAsia="DFKai-SB" w:hint="eastAsia"/>
          <w:sz w:val="28"/>
          <w:szCs w:val="28"/>
        </w:rPr>
        <w:t>)</w:t>
      </w:r>
    </w:p>
    <w:p w14:paraId="7DEE0927" w14:textId="5BE5038B" w:rsidR="00ED6870" w:rsidRPr="00ED6870" w:rsidRDefault="00ED6870" w:rsidP="00ED6870">
      <w:pPr>
        <w:pStyle w:val="ListParagraph"/>
        <w:widowControl/>
        <w:numPr>
          <w:ilvl w:val="0"/>
          <w:numId w:val="3"/>
        </w:numPr>
        <w:pBdr>
          <w:bottom w:val="dotted" w:sz="6" w:space="8" w:color="666666"/>
        </w:pBdr>
        <w:shd w:val="clear" w:color="auto" w:fill="FFFFFF"/>
        <w:tabs>
          <w:tab w:val="left" w:pos="1380"/>
          <w:tab w:val="left" w:pos="7610"/>
        </w:tabs>
        <w:spacing w:line="360" w:lineRule="auto"/>
        <w:ind w:leftChars="0" w:left="540" w:hanging="540"/>
        <w:outlineLvl w:val="0"/>
        <w:rPr>
          <w:rFonts w:ascii="Times New Roman" w:eastAsia="DFKai-SB"/>
          <w:sz w:val="28"/>
          <w:szCs w:val="28"/>
        </w:rPr>
      </w:pPr>
      <w:r w:rsidRPr="00D868DB">
        <w:rPr>
          <w:rFonts w:ascii="Times New Roman" w:eastAsia="DFKai-SB" w:hint="eastAsia"/>
          <w:sz w:val="28"/>
          <w:szCs w:val="28"/>
        </w:rPr>
        <w:t>本年度各式獎章申請截止日為</w:t>
      </w:r>
      <w:r w:rsidRPr="00D868DB">
        <w:rPr>
          <w:rFonts w:ascii="Times New Roman" w:eastAsia="DFKai-SB" w:hint="eastAsia"/>
          <w:sz w:val="28"/>
          <w:szCs w:val="28"/>
        </w:rPr>
        <w:t>202</w:t>
      </w:r>
      <w:r>
        <w:rPr>
          <w:rFonts w:ascii="Times New Roman" w:eastAsia="DFKai-SB" w:hint="eastAsia"/>
          <w:sz w:val="28"/>
          <w:szCs w:val="28"/>
        </w:rPr>
        <w:t>4</w:t>
      </w:r>
      <w:r w:rsidRPr="00D868DB">
        <w:rPr>
          <w:rFonts w:ascii="Times New Roman" w:eastAsia="DFKai-SB" w:hint="eastAsia"/>
          <w:sz w:val="28"/>
          <w:szCs w:val="28"/>
        </w:rPr>
        <w:t>/2/28</w:t>
      </w:r>
      <w:r w:rsidRPr="00D868DB">
        <w:rPr>
          <w:rFonts w:ascii="Times New Roman" w:eastAsia="DFKai-SB" w:hint="eastAsia"/>
          <w:sz w:val="28"/>
          <w:szCs w:val="28"/>
        </w:rPr>
        <w:t>，即日起接受會員申請傑出論文獎、專利發明獎、及優秀青年獎，屆時再請黃常務理事炳照召開獎章委員會進行評選。其中「終身成就獎」、「傑出貢獻獎」、「榮譽會員」由本會正會員或團體會員代表五人以上（含五人）具名推薦，亦可由理監事主動推薦；獲本學會「傑出貢獻獎」、「榮譽會員」榮銜者，經理事會</w:t>
      </w:r>
      <w:r w:rsidRPr="00D868DB">
        <w:rPr>
          <w:rFonts w:ascii="Times New Roman" w:eastAsia="DFKai-SB" w:hint="eastAsia"/>
          <w:sz w:val="28"/>
          <w:szCs w:val="28"/>
        </w:rPr>
        <w:lastRenderedPageBreak/>
        <w:t>徵詢獲獎者同意，可為「會士」候選人，或由本會正會員或團體會員代表五人以上（含五人）具名推薦，亦可由理監事主動推薦；因此請各位理監事踴躍推薦上述四類獎章</w:t>
      </w:r>
      <w:r w:rsidRPr="00D868DB">
        <w:rPr>
          <w:rFonts w:ascii="Times New Roman" w:eastAsia="DFKai-SB" w:hint="eastAsia"/>
          <w:sz w:val="28"/>
          <w:szCs w:val="28"/>
        </w:rPr>
        <w:t>/</w:t>
      </w:r>
      <w:r w:rsidRPr="00D868DB">
        <w:rPr>
          <w:rFonts w:ascii="Times New Roman" w:eastAsia="DFKai-SB" w:hint="eastAsia"/>
          <w:sz w:val="28"/>
          <w:szCs w:val="28"/>
        </w:rPr>
        <w:t>榮銜候選人。</w:t>
      </w:r>
    </w:p>
    <w:p w14:paraId="09D64517" w14:textId="18C60423" w:rsidR="00D868DB" w:rsidRPr="00D868DB" w:rsidRDefault="00D868DB" w:rsidP="005405BF">
      <w:pPr>
        <w:pStyle w:val="ListParagraph"/>
        <w:widowControl/>
        <w:numPr>
          <w:ilvl w:val="0"/>
          <w:numId w:val="3"/>
        </w:numPr>
        <w:pBdr>
          <w:bottom w:val="dotted" w:sz="6" w:space="8" w:color="666666"/>
        </w:pBdr>
        <w:shd w:val="clear" w:color="auto" w:fill="FFFFFF"/>
        <w:tabs>
          <w:tab w:val="left" w:pos="1380"/>
          <w:tab w:val="left" w:pos="7610"/>
        </w:tabs>
        <w:spacing w:line="360" w:lineRule="auto"/>
        <w:ind w:leftChars="0" w:left="630" w:hanging="540"/>
        <w:outlineLvl w:val="0"/>
        <w:rPr>
          <w:rFonts w:ascii="Times New Roman" w:eastAsia="DFKai-SB"/>
          <w:sz w:val="28"/>
          <w:szCs w:val="28"/>
        </w:rPr>
      </w:pPr>
      <w:r w:rsidRPr="00D868DB">
        <w:rPr>
          <w:rFonts w:ascii="Times New Roman" w:eastAsia="DFKai-SB" w:hint="eastAsia"/>
          <w:sz w:val="28"/>
          <w:szCs w:val="28"/>
        </w:rPr>
        <w:t>11</w:t>
      </w:r>
      <w:r>
        <w:rPr>
          <w:rFonts w:ascii="Times New Roman" w:eastAsia="DFKai-SB" w:hint="eastAsia"/>
          <w:sz w:val="28"/>
          <w:szCs w:val="28"/>
        </w:rPr>
        <w:t>2</w:t>
      </w:r>
      <w:r w:rsidRPr="00D868DB">
        <w:rPr>
          <w:rFonts w:ascii="Times New Roman" w:eastAsia="DFKai-SB" w:hint="eastAsia"/>
          <w:sz w:val="28"/>
          <w:szCs w:val="28"/>
        </w:rPr>
        <w:t>年度財務收支</w:t>
      </w:r>
      <w:r>
        <w:rPr>
          <w:rFonts w:ascii="Times New Roman" w:eastAsia="DFKai-SB" w:hint="eastAsia"/>
          <w:sz w:val="28"/>
          <w:szCs w:val="28"/>
        </w:rPr>
        <w:t>(</w:t>
      </w:r>
      <w:r w:rsidRPr="00D868DB">
        <w:rPr>
          <w:rFonts w:ascii="Times New Roman" w:eastAsia="DFKai-SB" w:hint="eastAsia"/>
          <w:sz w:val="28"/>
          <w:szCs w:val="28"/>
        </w:rPr>
        <w:t>收支決算、現金出納、資產負債、</w:t>
      </w:r>
      <w:proofErr w:type="gramStart"/>
      <w:r w:rsidRPr="00D868DB">
        <w:rPr>
          <w:rFonts w:ascii="Times New Roman" w:eastAsia="DFKai-SB" w:hint="eastAsia"/>
          <w:sz w:val="28"/>
          <w:szCs w:val="28"/>
        </w:rPr>
        <w:t>基金收支等會計表單</w:t>
      </w:r>
      <w:r>
        <w:rPr>
          <w:rFonts w:ascii="Times New Roman" w:eastAsia="DFKai-SB" w:hint="eastAsia"/>
          <w:sz w:val="28"/>
          <w:szCs w:val="28"/>
        </w:rPr>
        <w:t>)</w:t>
      </w:r>
      <w:r w:rsidRPr="00D868DB">
        <w:rPr>
          <w:rFonts w:ascii="Times New Roman" w:eastAsia="DFKai-SB" w:hint="eastAsia"/>
          <w:sz w:val="28"/>
          <w:szCs w:val="28"/>
        </w:rPr>
        <w:t>審核</w:t>
      </w:r>
      <w:proofErr w:type="gramEnd"/>
      <w:r w:rsidRPr="00D868DB">
        <w:rPr>
          <w:rFonts w:ascii="Times New Roman" w:eastAsia="DFKai-SB" w:hint="eastAsia"/>
          <w:sz w:val="28"/>
          <w:szCs w:val="28"/>
        </w:rPr>
        <w:t>。</w:t>
      </w:r>
      <w:r w:rsidR="005405BF">
        <w:rPr>
          <w:rFonts w:ascii="Times New Roman" w:eastAsia="DFKai-SB" w:hint="eastAsia"/>
          <w:sz w:val="28"/>
          <w:szCs w:val="28"/>
        </w:rPr>
        <w:t>(</w:t>
      </w:r>
      <w:r w:rsidR="005405BF">
        <w:rPr>
          <w:rFonts w:ascii="Times New Roman" w:eastAsia="DFKai-SB" w:hint="eastAsia"/>
          <w:sz w:val="28"/>
          <w:szCs w:val="28"/>
        </w:rPr>
        <w:t>提案</w:t>
      </w:r>
      <w:r w:rsidR="00356E73">
        <w:rPr>
          <w:rFonts w:ascii="Times New Roman" w:eastAsia="DFKai-SB" w:hint="eastAsia"/>
          <w:sz w:val="28"/>
          <w:szCs w:val="28"/>
        </w:rPr>
        <w:t>五</w:t>
      </w:r>
      <w:r w:rsidR="005405BF">
        <w:rPr>
          <w:rFonts w:ascii="Times New Roman" w:eastAsia="DFKai-SB" w:hint="eastAsia"/>
          <w:sz w:val="28"/>
          <w:szCs w:val="28"/>
        </w:rPr>
        <w:t>)</w:t>
      </w:r>
    </w:p>
    <w:p w14:paraId="4CDCECBE" w14:textId="77777777" w:rsidR="00CE08EB" w:rsidRPr="0024489C" w:rsidRDefault="00CE08EB" w:rsidP="004D0D76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jc w:val="left"/>
        <w:outlineLvl w:val="0"/>
        <w:rPr>
          <w:rFonts w:ascii="Times New Roman" w:eastAsia="DFKai-SB"/>
          <w:sz w:val="28"/>
          <w:szCs w:val="28"/>
        </w:rPr>
      </w:pPr>
    </w:p>
    <w:p w14:paraId="6D67049A" w14:textId="30AB49F5" w:rsidR="00170FD2" w:rsidRPr="0024489C" w:rsidRDefault="00CE10F8" w:rsidP="004D0D76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jc w:val="left"/>
        <w:outlineLvl w:val="0"/>
        <w:rPr>
          <w:rFonts w:ascii="Times New Roman" w:eastAsia="DFKai-SB"/>
          <w:b/>
          <w:sz w:val="28"/>
          <w:szCs w:val="28"/>
        </w:rPr>
      </w:pPr>
      <w:r w:rsidRPr="0024489C">
        <w:rPr>
          <w:rFonts w:ascii="Times New Roman" w:eastAsia="DFKai-SB" w:hint="eastAsia"/>
          <w:sz w:val="28"/>
          <w:szCs w:val="28"/>
        </w:rPr>
        <w:t>1</w:t>
      </w:r>
      <w:r w:rsidR="005405BF">
        <w:rPr>
          <w:rFonts w:ascii="Times New Roman" w:eastAsia="DFKai-SB" w:hint="eastAsia"/>
          <w:sz w:val="28"/>
          <w:szCs w:val="28"/>
        </w:rPr>
        <w:t>4</w:t>
      </w:r>
      <w:r w:rsidRPr="0024489C">
        <w:rPr>
          <w:rFonts w:ascii="Times New Roman" w:eastAsia="DFKai-SB" w:hint="eastAsia"/>
          <w:sz w:val="28"/>
          <w:szCs w:val="28"/>
        </w:rPr>
        <w:t>:</w:t>
      </w:r>
      <w:r w:rsidR="004524CD">
        <w:rPr>
          <w:rFonts w:ascii="Times New Roman" w:eastAsia="DFKai-SB" w:hint="eastAsia"/>
          <w:sz w:val="28"/>
          <w:szCs w:val="28"/>
        </w:rPr>
        <w:t>2</w:t>
      </w:r>
      <w:r w:rsidR="002637CD" w:rsidRPr="0024489C">
        <w:rPr>
          <w:rFonts w:ascii="Times New Roman" w:eastAsia="DFKai-SB" w:hint="eastAsia"/>
          <w:sz w:val="28"/>
          <w:szCs w:val="28"/>
        </w:rPr>
        <w:t>0</w:t>
      </w:r>
      <w:r w:rsidRPr="0024489C">
        <w:rPr>
          <w:rFonts w:ascii="Times New Roman" w:eastAsia="DFKai-SB" w:hint="eastAsia"/>
          <w:sz w:val="28"/>
          <w:szCs w:val="28"/>
        </w:rPr>
        <w:t>~ 1</w:t>
      </w:r>
      <w:r w:rsidR="005405BF">
        <w:rPr>
          <w:rFonts w:ascii="Times New Roman" w:eastAsia="DFKai-SB" w:hint="eastAsia"/>
          <w:sz w:val="28"/>
          <w:szCs w:val="28"/>
        </w:rPr>
        <w:t>5</w:t>
      </w:r>
      <w:r w:rsidRPr="0024489C">
        <w:rPr>
          <w:rFonts w:ascii="Times New Roman" w:eastAsia="DFKai-SB" w:hint="eastAsia"/>
          <w:sz w:val="28"/>
          <w:szCs w:val="28"/>
        </w:rPr>
        <w:t>:</w:t>
      </w:r>
      <w:r w:rsidR="004524CD">
        <w:rPr>
          <w:rFonts w:ascii="Times New Roman" w:eastAsia="DFKai-SB" w:hint="eastAsia"/>
          <w:sz w:val="28"/>
          <w:szCs w:val="28"/>
        </w:rPr>
        <w:t>3</w:t>
      </w:r>
      <w:r w:rsidR="002637CD" w:rsidRPr="0024489C">
        <w:rPr>
          <w:rFonts w:ascii="Times New Roman" w:eastAsia="DFKai-SB" w:hint="eastAsia"/>
          <w:sz w:val="28"/>
          <w:szCs w:val="28"/>
        </w:rPr>
        <w:t>0</w:t>
      </w:r>
      <w:r w:rsidRPr="0024489C">
        <w:rPr>
          <w:rFonts w:ascii="Times New Roman" w:eastAsia="DFKai-SB" w:hint="eastAsia"/>
          <w:sz w:val="28"/>
          <w:szCs w:val="28"/>
        </w:rPr>
        <w:t xml:space="preserve"> </w:t>
      </w:r>
      <w:r w:rsidRPr="0024489C">
        <w:rPr>
          <w:rFonts w:ascii="Times New Roman" w:eastAsia="DFKai-SB" w:hint="eastAsia"/>
          <w:b/>
          <w:sz w:val="28"/>
          <w:szCs w:val="28"/>
        </w:rPr>
        <w:t>提案討論</w:t>
      </w:r>
    </w:p>
    <w:p w14:paraId="48436922" w14:textId="707DBDCB" w:rsidR="005405BF" w:rsidRPr="0024489C" w:rsidRDefault="005405BF" w:rsidP="00593D60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hint="eastAsia"/>
          <w:b/>
          <w:sz w:val="28"/>
          <w:szCs w:val="28"/>
        </w:rPr>
        <w:t>提案一</w:t>
      </w:r>
      <w:r w:rsidRPr="0024489C">
        <w:rPr>
          <w:rFonts w:ascii="Times New Roman" w:eastAsia="DFKai-SB"/>
          <w:b/>
          <w:sz w:val="28"/>
          <w:szCs w:val="28"/>
        </w:rPr>
        <w:t>：</w:t>
      </w:r>
      <w:r>
        <w:rPr>
          <w:rFonts w:ascii="Times New Roman" w:eastAsia="DFKai-SB" w:hint="eastAsia"/>
          <w:b/>
          <w:sz w:val="28"/>
          <w:szCs w:val="28"/>
        </w:rPr>
        <w:t>台越會議台灣代表團人數與補助</w:t>
      </w:r>
      <w:r w:rsidRPr="0024489C">
        <w:rPr>
          <w:rFonts w:ascii="Times New Roman" w:eastAsia="DFKai-SB" w:hint="eastAsia"/>
          <w:b/>
          <w:sz w:val="28"/>
          <w:szCs w:val="28"/>
        </w:rPr>
        <w:t>。</w:t>
      </w:r>
      <w:r w:rsidRPr="0024489C">
        <w:rPr>
          <w:rFonts w:ascii="Times New Roman" w:eastAsia="DFKai-SB" w:hint="eastAsia"/>
          <w:bCs/>
          <w:sz w:val="28"/>
          <w:szCs w:val="28"/>
        </w:rPr>
        <w:t>(</w:t>
      </w:r>
      <w:r w:rsidRPr="0024489C">
        <w:rPr>
          <w:rFonts w:ascii="Times New Roman" w:eastAsia="DFKai-SB" w:hint="eastAsia"/>
          <w:bCs/>
          <w:sz w:val="28"/>
          <w:szCs w:val="28"/>
        </w:rPr>
        <w:t>提案人：</w:t>
      </w:r>
      <w:r>
        <w:rPr>
          <w:rFonts w:ascii="Times New Roman" w:eastAsia="DFKai-SB" w:hint="eastAsia"/>
          <w:bCs/>
          <w:sz w:val="28"/>
          <w:szCs w:val="28"/>
        </w:rPr>
        <w:t>林</w:t>
      </w:r>
      <w:r w:rsidRPr="0024489C">
        <w:rPr>
          <w:rFonts w:ascii="Times New Roman" w:eastAsia="DFKai-SB" w:hint="eastAsia"/>
          <w:bCs/>
          <w:sz w:val="28"/>
          <w:szCs w:val="28"/>
        </w:rPr>
        <w:t>理事</w:t>
      </w:r>
      <w:r>
        <w:rPr>
          <w:rFonts w:ascii="Times New Roman" w:eastAsia="DFKai-SB" w:hint="eastAsia"/>
          <w:bCs/>
          <w:sz w:val="28"/>
          <w:szCs w:val="28"/>
        </w:rPr>
        <w:t>裕川</w:t>
      </w:r>
      <w:r w:rsidRPr="0024489C">
        <w:rPr>
          <w:rFonts w:ascii="Times New Roman" w:eastAsia="DFKai-SB" w:hint="eastAsia"/>
          <w:bCs/>
          <w:sz w:val="28"/>
          <w:szCs w:val="28"/>
        </w:rPr>
        <w:t>)</w:t>
      </w:r>
    </w:p>
    <w:p w14:paraId="5D252640" w14:textId="1D813502" w:rsidR="005405BF" w:rsidRDefault="005405BF" w:rsidP="00593D60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>說</w:t>
      </w: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 xml:space="preserve">  </w:t>
      </w: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>明</w:t>
      </w:r>
      <w:r w:rsidRPr="0024489C">
        <w:rPr>
          <w:rFonts w:ascii="Times New Roman" w:eastAsia="DFKai-SB"/>
          <w:b/>
          <w:sz w:val="28"/>
          <w:szCs w:val="28"/>
        </w:rPr>
        <w:t>：</w:t>
      </w:r>
      <w:r w:rsidRPr="005405BF">
        <w:rPr>
          <w:rFonts w:ascii="Times New Roman" w:eastAsia="DFKai-SB" w:hint="eastAsia"/>
          <w:bCs/>
          <w:sz w:val="28"/>
          <w:szCs w:val="28"/>
        </w:rPr>
        <w:t>台越</w:t>
      </w:r>
      <w:r>
        <w:rPr>
          <w:rFonts w:ascii="Times New Roman" w:eastAsia="DFKai-SB" w:hint="eastAsia"/>
          <w:bCs/>
          <w:sz w:val="28"/>
          <w:szCs w:val="28"/>
        </w:rPr>
        <w:t>雙邊會議</w:t>
      </w:r>
      <w:r w:rsidRPr="0024489C">
        <w:rPr>
          <w:rFonts w:ascii="Times New Roman" w:eastAsia="DFKai-SB" w:hint="eastAsia"/>
          <w:bCs/>
          <w:sz w:val="28"/>
          <w:szCs w:val="28"/>
        </w:rPr>
        <w:t>預計於</w:t>
      </w:r>
      <w:r w:rsidRPr="0024489C">
        <w:rPr>
          <w:rFonts w:ascii="Times New Roman" w:eastAsia="DFKai-SB" w:hint="eastAsia"/>
          <w:bCs/>
          <w:sz w:val="28"/>
          <w:szCs w:val="28"/>
        </w:rPr>
        <w:t>2024</w:t>
      </w:r>
      <w:r w:rsidRPr="0024489C">
        <w:rPr>
          <w:rFonts w:ascii="Times New Roman" w:eastAsia="DFKai-SB" w:hint="eastAsia"/>
          <w:bCs/>
          <w:sz w:val="28"/>
          <w:szCs w:val="28"/>
        </w:rPr>
        <w:t>年</w:t>
      </w:r>
      <w:r>
        <w:rPr>
          <w:rFonts w:ascii="Times New Roman" w:eastAsia="DFKai-SB" w:hint="eastAsia"/>
          <w:bCs/>
          <w:sz w:val="28"/>
          <w:szCs w:val="28"/>
        </w:rPr>
        <w:t>5</w:t>
      </w:r>
      <w:r w:rsidRPr="0024489C">
        <w:rPr>
          <w:rFonts w:ascii="Times New Roman" w:eastAsia="DFKai-SB" w:hint="eastAsia"/>
          <w:bCs/>
          <w:sz w:val="28"/>
          <w:szCs w:val="28"/>
        </w:rPr>
        <w:t>月</w:t>
      </w:r>
      <w:r>
        <w:rPr>
          <w:rFonts w:ascii="Times New Roman" w:eastAsia="DFKai-SB" w:hint="eastAsia"/>
          <w:bCs/>
          <w:sz w:val="28"/>
          <w:szCs w:val="28"/>
        </w:rPr>
        <w:t>23-25</w:t>
      </w:r>
      <w:r>
        <w:rPr>
          <w:rFonts w:ascii="Times New Roman" w:eastAsia="DFKai-SB" w:hint="eastAsia"/>
          <w:bCs/>
          <w:sz w:val="28"/>
          <w:szCs w:val="28"/>
        </w:rPr>
        <w:t>日</w:t>
      </w:r>
      <w:r w:rsidRPr="0024489C">
        <w:rPr>
          <w:rFonts w:ascii="Times New Roman" w:eastAsia="DFKai-SB" w:hint="eastAsia"/>
          <w:bCs/>
          <w:sz w:val="28"/>
          <w:szCs w:val="28"/>
        </w:rPr>
        <w:t>舉辦</w:t>
      </w:r>
      <w:r>
        <w:rPr>
          <w:rFonts w:ascii="Times New Roman" w:eastAsia="DFKai-SB" w:hint="eastAsia"/>
          <w:bCs/>
          <w:sz w:val="28"/>
          <w:szCs w:val="28"/>
        </w:rPr>
        <w:t>，台方代表團人數預計由</w:t>
      </w:r>
      <w:r>
        <w:rPr>
          <w:rFonts w:ascii="Times New Roman" w:eastAsia="DFKai-SB" w:hint="eastAsia"/>
          <w:bCs/>
          <w:sz w:val="28"/>
          <w:szCs w:val="28"/>
        </w:rPr>
        <w:t>8</w:t>
      </w:r>
      <w:r>
        <w:rPr>
          <w:rFonts w:ascii="Times New Roman" w:eastAsia="DFKai-SB" w:hint="eastAsia"/>
          <w:bCs/>
          <w:sz w:val="28"/>
          <w:szCs w:val="28"/>
        </w:rPr>
        <w:t>人增加至</w:t>
      </w:r>
      <w:r>
        <w:rPr>
          <w:rFonts w:ascii="Times New Roman" w:eastAsia="DFKai-SB" w:hint="eastAsia"/>
          <w:bCs/>
          <w:sz w:val="28"/>
          <w:szCs w:val="28"/>
        </w:rPr>
        <w:t>9</w:t>
      </w:r>
      <w:r>
        <w:rPr>
          <w:rFonts w:ascii="Times New Roman" w:eastAsia="DFKai-SB" w:hint="eastAsia"/>
          <w:bCs/>
          <w:sz w:val="28"/>
          <w:szCs w:val="28"/>
        </w:rPr>
        <w:t>人</w:t>
      </w:r>
      <w:r>
        <w:rPr>
          <w:rFonts w:ascii="Times New Roman" w:eastAsia="DFKai-SB" w:hint="eastAsia"/>
          <w:bCs/>
          <w:sz w:val="28"/>
          <w:szCs w:val="28"/>
        </w:rPr>
        <w:t>(</w:t>
      </w:r>
      <w:r>
        <w:rPr>
          <w:rFonts w:ascii="Times New Roman" w:eastAsia="DFKai-SB" w:hint="eastAsia"/>
          <w:bCs/>
          <w:sz w:val="28"/>
          <w:szCs w:val="28"/>
        </w:rPr>
        <w:t>黃炳照常務理事</w:t>
      </w:r>
      <w:r>
        <w:rPr>
          <w:rFonts w:ascii="Times New Roman" w:eastAsia="DFKai-SB" w:hint="eastAsia"/>
          <w:bCs/>
          <w:sz w:val="28"/>
          <w:szCs w:val="28"/>
        </w:rPr>
        <w:t>)</w:t>
      </w:r>
      <w:r>
        <w:rPr>
          <w:rFonts w:ascii="Times New Roman" w:eastAsia="DFKai-SB" w:hint="eastAsia"/>
          <w:bCs/>
          <w:sz w:val="28"/>
          <w:szCs w:val="28"/>
        </w:rPr>
        <w:t>，</w:t>
      </w:r>
      <w:r w:rsidR="00B73D06">
        <w:rPr>
          <w:rFonts w:ascii="Times New Roman" w:eastAsia="DFKai-SB" w:hint="eastAsia"/>
          <w:bCs/>
          <w:sz w:val="28"/>
          <w:szCs w:val="28"/>
        </w:rPr>
        <w:t>先</w:t>
      </w:r>
      <w:r>
        <w:rPr>
          <w:rFonts w:ascii="Times New Roman" w:eastAsia="DFKai-SB" w:hint="eastAsia"/>
          <w:bCs/>
          <w:sz w:val="28"/>
          <w:szCs w:val="28"/>
        </w:rPr>
        <w:t>前</w:t>
      </w:r>
      <w:r w:rsidR="00B73D06">
        <w:rPr>
          <w:rFonts w:ascii="Times New Roman" w:eastAsia="DFKai-SB" w:hint="eastAsia"/>
          <w:bCs/>
          <w:sz w:val="28"/>
          <w:szCs w:val="28"/>
        </w:rPr>
        <w:t>理監事會議</w:t>
      </w:r>
      <w:r w:rsidR="00356E73">
        <w:rPr>
          <w:rFonts w:ascii="Times New Roman" w:eastAsia="DFKai-SB" w:hint="eastAsia"/>
          <w:bCs/>
          <w:sz w:val="28"/>
          <w:szCs w:val="28"/>
        </w:rPr>
        <w:t>(</w:t>
      </w:r>
      <w:r w:rsidR="00356E73">
        <w:rPr>
          <w:rFonts w:ascii="Times New Roman" w:eastAsia="DFKai-SB" w:hint="eastAsia"/>
          <w:bCs/>
          <w:sz w:val="28"/>
          <w:szCs w:val="28"/>
        </w:rPr>
        <w:t>第四屆第七次理事第八次監事會議</w:t>
      </w:r>
      <w:r w:rsidR="00356E73">
        <w:rPr>
          <w:rFonts w:ascii="Times New Roman" w:eastAsia="DFKai-SB" w:hint="eastAsia"/>
          <w:bCs/>
          <w:sz w:val="28"/>
          <w:szCs w:val="28"/>
        </w:rPr>
        <w:t>2021/7/22)</w:t>
      </w:r>
      <w:r w:rsidR="00356E73">
        <w:rPr>
          <w:rFonts w:ascii="Times New Roman" w:eastAsia="DFKai-SB" w:hint="eastAsia"/>
          <w:bCs/>
          <w:sz w:val="28"/>
          <w:szCs w:val="28"/>
        </w:rPr>
        <w:t>決議，針對未獲</w:t>
      </w:r>
      <w:r w:rsidR="00B73D06">
        <w:rPr>
          <w:rFonts w:ascii="Times New Roman" w:eastAsia="DFKai-SB" w:hint="eastAsia"/>
          <w:bCs/>
          <w:sz w:val="28"/>
          <w:szCs w:val="28"/>
        </w:rPr>
        <w:t>國科會補助</w:t>
      </w:r>
      <w:r w:rsidR="00356E73">
        <w:rPr>
          <w:rFonts w:ascii="Times New Roman" w:eastAsia="DFKai-SB" w:hint="eastAsia"/>
          <w:bCs/>
          <w:sz w:val="28"/>
          <w:szCs w:val="28"/>
        </w:rPr>
        <w:t>之業界代表</w:t>
      </w:r>
      <w:r w:rsidR="00B73D06">
        <w:rPr>
          <w:rFonts w:ascii="Times New Roman" w:eastAsia="DFKai-SB" w:hint="eastAsia"/>
          <w:bCs/>
          <w:sz w:val="28"/>
          <w:szCs w:val="28"/>
        </w:rPr>
        <w:t>，將給予每</w:t>
      </w:r>
      <w:r>
        <w:rPr>
          <w:rFonts w:ascii="Times New Roman" w:eastAsia="DFKai-SB" w:hint="eastAsia"/>
          <w:bCs/>
          <w:sz w:val="28"/>
          <w:szCs w:val="28"/>
        </w:rPr>
        <w:t>人</w:t>
      </w:r>
      <w:r w:rsidR="00B73D06">
        <w:rPr>
          <w:rFonts w:ascii="Times New Roman" w:eastAsia="DFKai-SB" w:hint="eastAsia"/>
          <w:bCs/>
          <w:sz w:val="28"/>
          <w:szCs w:val="28"/>
        </w:rPr>
        <w:t>定額</w:t>
      </w:r>
      <w:r>
        <w:rPr>
          <w:rFonts w:ascii="Times New Roman" w:eastAsia="DFKai-SB" w:hint="eastAsia"/>
          <w:bCs/>
          <w:sz w:val="28"/>
          <w:szCs w:val="28"/>
        </w:rPr>
        <w:t>補助</w:t>
      </w:r>
      <w:r w:rsidRPr="0024489C">
        <w:rPr>
          <w:rFonts w:ascii="Times New Roman" w:eastAsia="DFKai-SB" w:hint="eastAsia"/>
          <w:bCs/>
          <w:sz w:val="28"/>
          <w:szCs w:val="28"/>
        </w:rPr>
        <w:t>。</w:t>
      </w:r>
    </w:p>
    <w:p w14:paraId="706940CB" w14:textId="53FF55AC" w:rsidR="0014428D" w:rsidRPr="0014428D" w:rsidRDefault="0014428D" w:rsidP="00593D60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Cs/>
          <w:sz w:val="28"/>
          <w:szCs w:val="28"/>
        </w:rPr>
      </w:pPr>
      <w:r w:rsidRPr="0014428D">
        <w:rPr>
          <w:rFonts w:ascii="Times New Roman" w:eastAsia="DFKai-SB" w:hint="eastAsia"/>
          <w:b/>
          <w:sz w:val="28"/>
          <w:szCs w:val="28"/>
        </w:rPr>
        <w:t>決</w:t>
      </w:r>
      <w:r w:rsidRPr="0014428D">
        <w:rPr>
          <w:rFonts w:ascii="Times New Roman" w:eastAsia="DFKai-SB" w:hint="eastAsia"/>
          <w:b/>
          <w:sz w:val="28"/>
          <w:szCs w:val="28"/>
        </w:rPr>
        <w:t xml:space="preserve">  </w:t>
      </w:r>
      <w:r w:rsidRPr="0014428D">
        <w:rPr>
          <w:rFonts w:ascii="Times New Roman" w:eastAsia="DFKai-SB" w:hint="eastAsia"/>
          <w:b/>
          <w:sz w:val="28"/>
          <w:szCs w:val="28"/>
        </w:rPr>
        <w:t>議：</w:t>
      </w:r>
      <w:r>
        <w:rPr>
          <w:rFonts w:ascii="Times New Roman" w:eastAsia="DFKai-SB" w:hint="eastAsia"/>
          <w:bCs/>
          <w:sz w:val="28"/>
          <w:szCs w:val="28"/>
        </w:rPr>
        <w:t>台灣代表增為</w:t>
      </w:r>
      <w:r>
        <w:rPr>
          <w:rFonts w:ascii="Times New Roman" w:eastAsia="DFKai-SB" w:hint="eastAsia"/>
          <w:bCs/>
          <w:sz w:val="28"/>
          <w:szCs w:val="28"/>
        </w:rPr>
        <w:t>9</w:t>
      </w:r>
      <w:r>
        <w:rPr>
          <w:rFonts w:ascii="Times New Roman" w:eastAsia="DFKai-SB" w:hint="eastAsia"/>
          <w:bCs/>
          <w:sz w:val="28"/>
          <w:szCs w:val="28"/>
        </w:rPr>
        <w:t>人，由黃炳照常務理事協助爭取國科會補助；針對未獲補助的代表</w:t>
      </w:r>
      <w:r>
        <w:rPr>
          <w:rFonts w:ascii="Times New Roman" w:eastAsia="DFKai-SB" w:hint="eastAsia"/>
          <w:bCs/>
          <w:sz w:val="28"/>
          <w:szCs w:val="28"/>
        </w:rPr>
        <w:t>(</w:t>
      </w:r>
      <w:r>
        <w:rPr>
          <w:rFonts w:ascii="Times New Roman" w:eastAsia="DFKai-SB" w:hint="eastAsia"/>
          <w:bCs/>
          <w:sz w:val="28"/>
          <w:szCs w:val="28"/>
        </w:rPr>
        <w:t>需為學會會員</w:t>
      </w:r>
      <w:r>
        <w:rPr>
          <w:rFonts w:ascii="Times New Roman" w:eastAsia="DFKai-SB" w:hint="eastAsia"/>
          <w:bCs/>
          <w:sz w:val="28"/>
          <w:szCs w:val="28"/>
        </w:rPr>
        <w:t>)</w:t>
      </w:r>
      <w:r>
        <w:rPr>
          <w:rFonts w:ascii="Times New Roman" w:eastAsia="DFKai-SB" w:hint="eastAsia"/>
          <w:bCs/>
          <w:sz w:val="28"/>
          <w:szCs w:val="28"/>
        </w:rPr>
        <w:t>，將給</w:t>
      </w:r>
      <w:r w:rsidR="00676BBE">
        <w:rPr>
          <w:rFonts w:ascii="Times New Roman" w:eastAsia="DFKai-SB" w:hint="eastAsia"/>
          <w:bCs/>
          <w:sz w:val="28"/>
          <w:szCs w:val="28"/>
        </w:rPr>
        <w:t>予每人新台幣</w:t>
      </w:r>
      <w:r>
        <w:rPr>
          <w:rFonts w:ascii="Times New Roman" w:eastAsia="DFKai-SB" w:hint="eastAsia"/>
          <w:bCs/>
          <w:sz w:val="28"/>
          <w:szCs w:val="28"/>
        </w:rPr>
        <w:t>1</w:t>
      </w:r>
      <w:r>
        <w:rPr>
          <w:rFonts w:ascii="Times New Roman" w:eastAsia="DFKai-SB" w:hint="eastAsia"/>
          <w:bCs/>
          <w:sz w:val="28"/>
          <w:szCs w:val="28"/>
        </w:rPr>
        <w:t>萬元之補助。</w:t>
      </w:r>
    </w:p>
    <w:p w14:paraId="359FA32B" w14:textId="77777777" w:rsidR="005405BF" w:rsidRDefault="005405BF" w:rsidP="00593D60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/>
          <w:sz w:val="28"/>
          <w:szCs w:val="28"/>
        </w:rPr>
      </w:pPr>
    </w:p>
    <w:p w14:paraId="4939E89E" w14:textId="29A29B7C" w:rsidR="00EB4B98" w:rsidRPr="0024489C" w:rsidRDefault="0024223A" w:rsidP="00593D60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hint="eastAsia"/>
          <w:b/>
          <w:sz w:val="28"/>
          <w:szCs w:val="28"/>
        </w:rPr>
        <w:t>提案</w:t>
      </w:r>
      <w:r w:rsidR="005405BF">
        <w:rPr>
          <w:rFonts w:ascii="Times New Roman" w:eastAsia="DFKai-SB" w:hint="eastAsia"/>
          <w:b/>
          <w:sz w:val="28"/>
          <w:szCs w:val="28"/>
        </w:rPr>
        <w:t>二</w:t>
      </w:r>
      <w:r w:rsidRPr="0024489C">
        <w:rPr>
          <w:rFonts w:ascii="Times New Roman" w:eastAsia="DFKai-SB"/>
          <w:b/>
          <w:sz w:val="28"/>
          <w:szCs w:val="28"/>
        </w:rPr>
        <w:t>：</w:t>
      </w:r>
      <w:r w:rsidR="002637CD" w:rsidRPr="0024489C">
        <w:rPr>
          <w:rFonts w:ascii="Times New Roman" w:eastAsia="DFKai-SB" w:hint="eastAsia"/>
          <w:b/>
          <w:sz w:val="28"/>
          <w:szCs w:val="28"/>
        </w:rPr>
        <w:t>TICC-2024</w:t>
      </w:r>
      <w:r w:rsidR="002637CD" w:rsidRPr="0024489C">
        <w:rPr>
          <w:rFonts w:ascii="Times New Roman" w:eastAsia="DFKai-SB" w:hint="eastAsia"/>
          <w:b/>
          <w:sz w:val="28"/>
          <w:szCs w:val="28"/>
        </w:rPr>
        <w:t>籌備</w:t>
      </w:r>
      <w:r w:rsidR="00A154AC">
        <w:rPr>
          <w:rFonts w:ascii="Times New Roman" w:eastAsia="DFKai-SB" w:hint="eastAsia"/>
          <w:b/>
          <w:sz w:val="28"/>
          <w:szCs w:val="28"/>
        </w:rPr>
        <w:t>現況</w:t>
      </w:r>
      <w:r w:rsidR="00EB4B98" w:rsidRPr="0024489C">
        <w:rPr>
          <w:rFonts w:ascii="Times New Roman" w:eastAsia="DFKai-SB" w:hint="eastAsia"/>
          <w:b/>
          <w:sz w:val="28"/>
          <w:szCs w:val="28"/>
        </w:rPr>
        <w:t>。</w:t>
      </w:r>
      <w:r w:rsidR="00EB4B98" w:rsidRPr="0024489C">
        <w:rPr>
          <w:rFonts w:ascii="Times New Roman" w:eastAsia="DFKai-SB" w:hint="eastAsia"/>
          <w:bCs/>
          <w:sz w:val="28"/>
          <w:szCs w:val="28"/>
        </w:rPr>
        <w:t>(</w:t>
      </w:r>
      <w:r w:rsidR="00EB4B98" w:rsidRPr="0024489C">
        <w:rPr>
          <w:rFonts w:ascii="Times New Roman" w:eastAsia="DFKai-SB" w:hint="eastAsia"/>
          <w:bCs/>
          <w:sz w:val="28"/>
          <w:szCs w:val="28"/>
        </w:rPr>
        <w:t>提案人：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黃</w:t>
      </w:r>
      <w:r w:rsidR="00A60AC5" w:rsidRPr="0024489C">
        <w:rPr>
          <w:rFonts w:ascii="Times New Roman" w:eastAsia="DFKai-SB" w:hint="eastAsia"/>
          <w:bCs/>
          <w:sz w:val="28"/>
          <w:szCs w:val="28"/>
        </w:rPr>
        <w:t>常務理事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炳照</w:t>
      </w:r>
      <w:r w:rsidR="00EB4B98" w:rsidRPr="0024489C">
        <w:rPr>
          <w:rFonts w:ascii="Times New Roman" w:eastAsia="DFKai-SB" w:hint="eastAsia"/>
          <w:bCs/>
          <w:sz w:val="28"/>
          <w:szCs w:val="28"/>
        </w:rPr>
        <w:t>)</w:t>
      </w:r>
    </w:p>
    <w:p w14:paraId="7E561BCB" w14:textId="6D63A58F" w:rsidR="00DB39A3" w:rsidRDefault="00EB4B98" w:rsidP="00593D60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>說</w:t>
      </w: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 xml:space="preserve">  </w:t>
      </w: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>明</w:t>
      </w:r>
      <w:r w:rsidRPr="0024489C">
        <w:rPr>
          <w:rFonts w:ascii="Times New Roman" w:eastAsia="DFKai-SB"/>
          <w:b/>
          <w:sz w:val="28"/>
          <w:szCs w:val="28"/>
        </w:rPr>
        <w:t>：</w:t>
      </w:r>
      <w:r w:rsidR="00CE08EB" w:rsidRPr="0024489C">
        <w:rPr>
          <w:rFonts w:ascii="Times New Roman" w:eastAsia="DFKai-SB" w:hint="eastAsia"/>
          <w:bCs/>
          <w:sz w:val="28"/>
          <w:szCs w:val="28"/>
        </w:rPr>
        <w:t>預計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於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2024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年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6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月</w:t>
      </w:r>
      <w:r w:rsidR="005D57D4">
        <w:rPr>
          <w:rFonts w:ascii="Times New Roman" w:eastAsia="DFKai-SB" w:hint="eastAsia"/>
          <w:bCs/>
          <w:sz w:val="28"/>
          <w:szCs w:val="28"/>
        </w:rPr>
        <w:t>19-21</w:t>
      </w:r>
      <w:r w:rsidR="005D57D4">
        <w:rPr>
          <w:rFonts w:ascii="Times New Roman" w:eastAsia="DFKai-SB" w:hint="eastAsia"/>
          <w:bCs/>
          <w:sz w:val="28"/>
          <w:szCs w:val="28"/>
        </w:rPr>
        <w:t>日</w:t>
      </w:r>
      <w:r w:rsidR="00CE08EB" w:rsidRPr="0024489C">
        <w:rPr>
          <w:rFonts w:ascii="Times New Roman" w:eastAsia="DFKai-SB" w:hint="eastAsia"/>
          <w:bCs/>
          <w:sz w:val="28"/>
          <w:szCs w:val="28"/>
        </w:rPr>
        <w:t>舉辦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TICC-2024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暨第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41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屆台灣觸媒與反應工程研討會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(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觸媒年會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)</w:t>
      </w:r>
      <w:r w:rsidR="00CE08EB" w:rsidRPr="0024489C">
        <w:rPr>
          <w:rFonts w:ascii="Times New Roman" w:eastAsia="DFKai-SB" w:hint="eastAsia"/>
          <w:bCs/>
          <w:sz w:val="28"/>
          <w:szCs w:val="28"/>
        </w:rPr>
        <w:t>，</w:t>
      </w:r>
      <w:r w:rsidR="00A12E1D">
        <w:rPr>
          <w:rFonts w:ascii="Times New Roman" w:eastAsia="DFKai-SB" w:hint="eastAsia"/>
          <w:bCs/>
          <w:sz w:val="28"/>
          <w:szCs w:val="28"/>
        </w:rPr>
        <w:t>目前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籌備</w:t>
      </w:r>
      <w:r w:rsidR="00A12E1D">
        <w:rPr>
          <w:rFonts w:ascii="Times New Roman" w:eastAsia="DFKai-SB" w:hint="eastAsia"/>
          <w:bCs/>
          <w:sz w:val="28"/>
          <w:szCs w:val="28"/>
        </w:rPr>
        <w:t>情形，委請蘇威年教授報告</w:t>
      </w:r>
      <w:r w:rsidR="002637CD" w:rsidRPr="0024489C">
        <w:rPr>
          <w:rFonts w:ascii="Times New Roman" w:eastAsia="DFKai-SB" w:hint="eastAsia"/>
          <w:bCs/>
          <w:sz w:val="28"/>
          <w:szCs w:val="28"/>
        </w:rPr>
        <w:t>。</w:t>
      </w:r>
    </w:p>
    <w:p w14:paraId="0F9156E4" w14:textId="2C305508" w:rsidR="0014428D" w:rsidRPr="00BA0138" w:rsidRDefault="0014428D" w:rsidP="00593D60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Cs/>
          <w:sz w:val="28"/>
          <w:szCs w:val="28"/>
        </w:rPr>
      </w:pPr>
      <w:r w:rsidRPr="00BA0138">
        <w:rPr>
          <w:rFonts w:ascii="Times New Roman" w:eastAsia="DFKai-SB" w:hint="eastAsia"/>
          <w:b/>
          <w:sz w:val="28"/>
          <w:szCs w:val="28"/>
        </w:rPr>
        <w:lastRenderedPageBreak/>
        <w:t>決</w:t>
      </w:r>
      <w:r w:rsidR="00BA0138" w:rsidRPr="00BA0138">
        <w:rPr>
          <w:rFonts w:ascii="Times New Roman" w:eastAsia="DFKai-SB" w:hint="eastAsia"/>
          <w:b/>
          <w:sz w:val="28"/>
          <w:szCs w:val="28"/>
        </w:rPr>
        <w:t xml:space="preserve"> </w:t>
      </w:r>
      <w:r w:rsidRPr="00BA0138">
        <w:rPr>
          <w:rFonts w:ascii="Times New Roman" w:eastAsia="DFKai-SB" w:hint="eastAsia"/>
          <w:b/>
          <w:sz w:val="28"/>
          <w:szCs w:val="28"/>
        </w:rPr>
        <w:t>議：</w:t>
      </w:r>
      <w:r>
        <w:rPr>
          <w:rFonts w:ascii="Times New Roman" w:eastAsia="DFKai-SB" w:hint="eastAsia"/>
          <w:bCs/>
          <w:sz w:val="28"/>
          <w:szCs w:val="28"/>
        </w:rPr>
        <w:t>6/19-21</w:t>
      </w:r>
      <w:r>
        <w:rPr>
          <w:rFonts w:ascii="Times New Roman" w:eastAsia="DFKai-SB" w:hint="eastAsia"/>
          <w:bCs/>
          <w:sz w:val="28"/>
          <w:szCs w:val="28"/>
        </w:rPr>
        <w:t>之議程</w:t>
      </w:r>
      <w:r w:rsidR="00BA0138">
        <w:rPr>
          <w:rFonts w:ascii="Times New Roman" w:eastAsia="DFKai-SB" w:hint="eastAsia"/>
          <w:bCs/>
          <w:sz w:val="28"/>
          <w:szCs w:val="28"/>
        </w:rPr>
        <w:t>確認，將安排</w:t>
      </w:r>
      <w:r w:rsidR="00BA0138">
        <w:rPr>
          <w:rFonts w:ascii="Times New Roman" w:eastAsia="DFKai-SB" w:hint="eastAsia"/>
          <w:bCs/>
          <w:sz w:val="28"/>
          <w:szCs w:val="28"/>
        </w:rPr>
        <w:t>4</w:t>
      </w:r>
      <w:r w:rsidR="00BA0138">
        <w:rPr>
          <w:rFonts w:ascii="Times New Roman" w:eastAsia="DFKai-SB" w:hint="eastAsia"/>
          <w:bCs/>
          <w:sz w:val="28"/>
          <w:szCs w:val="28"/>
        </w:rPr>
        <w:t>場</w:t>
      </w:r>
      <w:r w:rsidR="00BA0138">
        <w:rPr>
          <w:rFonts w:ascii="Times New Roman" w:eastAsia="DFKai-SB"/>
          <w:bCs/>
          <w:sz w:val="28"/>
          <w:szCs w:val="28"/>
        </w:rPr>
        <w:t>plenary talk</w:t>
      </w:r>
      <w:r w:rsidR="00BA0138">
        <w:rPr>
          <w:rFonts w:ascii="Times New Roman" w:eastAsia="DFKai-SB" w:hint="eastAsia"/>
          <w:bCs/>
          <w:sz w:val="28"/>
          <w:szCs w:val="28"/>
        </w:rPr>
        <w:t>，將優先邀請</w:t>
      </w:r>
      <w:r w:rsidR="00BA0138">
        <w:rPr>
          <w:rFonts w:ascii="Times New Roman" w:eastAsia="DFKai-SB" w:hint="eastAsia"/>
          <w:bCs/>
          <w:sz w:val="28"/>
          <w:szCs w:val="28"/>
        </w:rPr>
        <w:t>IACS</w:t>
      </w:r>
      <w:r w:rsidR="00BA0138">
        <w:rPr>
          <w:rFonts w:ascii="Times New Roman" w:eastAsia="DFKai-SB" w:hint="eastAsia"/>
          <w:bCs/>
          <w:sz w:val="28"/>
          <w:szCs w:val="28"/>
        </w:rPr>
        <w:t>主席</w:t>
      </w:r>
      <w:r w:rsidR="00BA0138" w:rsidRPr="00BA0138">
        <w:rPr>
          <w:rFonts w:ascii="Times New Roman" w:eastAsia="DFKai-SB"/>
          <w:bCs/>
          <w:sz w:val="28"/>
          <w:szCs w:val="28"/>
        </w:rPr>
        <w:t>Professor Gabriele Centi</w:t>
      </w:r>
      <w:r w:rsidR="00BA0138">
        <w:rPr>
          <w:rFonts w:ascii="Times New Roman" w:eastAsia="DFKai-SB" w:hint="eastAsia"/>
          <w:bCs/>
          <w:sz w:val="28"/>
          <w:szCs w:val="28"/>
        </w:rPr>
        <w:t>，請鄭理事長協助邀請；另有兩位國際邀請名單美國科學院士</w:t>
      </w:r>
      <w:r w:rsidR="00BA0138">
        <w:rPr>
          <w:rFonts w:ascii="Times New Roman" w:eastAsia="DFKai-SB" w:hint="eastAsia"/>
          <w:bCs/>
          <w:sz w:val="28"/>
          <w:szCs w:val="28"/>
        </w:rPr>
        <w:t>(</w:t>
      </w:r>
      <w:r w:rsidR="00BA0138">
        <w:rPr>
          <w:rFonts w:ascii="Times New Roman" w:eastAsia="DFKai-SB"/>
          <w:bCs/>
          <w:sz w:val="28"/>
          <w:szCs w:val="28"/>
        </w:rPr>
        <w:t xml:space="preserve">Prof. David </w:t>
      </w:r>
      <w:proofErr w:type="gramStart"/>
      <w:r w:rsidR="00BA0138">
        <w:rPr>
          <w:rFonts w:ascii="Times New Roman" w:eastAsia="DFKai-SB"/>
          <w:bCs/>
          <w:sz w:val="28"/>
          <w:szCs w:val="28"/>
        </w:rPr>
        <w:t>Baker)</w:t>
      </w:r>
      <w:r w:rsidR="00BA0138">
        <w:rPr>
          <w:rFonts w:ascii="Times New Roman" w:eastAsia="DFKai-SB" w:hint="eastAsia"/>
          <w:bCs/>
          <w:sz w:val="28"/>
          <w:szCs w:val="28"/>
        </w:rPr>
        <w:t>與工程院士</w:t>
      </w:r>
      <w:proofErr w:type="gramEnd"/>
      <w:r w:rsidR="00BA0138">
        <w:rPr>
          <w:rFonts w:ascii="Times New Roman" w:eastAsia="DFKai-SB" w:hint="eastAsia"/>
          <w:bCs/>
          <w:sz w:val="28"/>
          <w:szCs w:val="28"/>
        </w:rPr>
        <w:t>(P</w:t>
      </w:r>
      <w:r w:rsidR="00BA0138">
        <w:rPr>
          <w:rFonts w:ascii="Times New Roman" w:eastAsia="DFKai-SB"/>
          <w:bCs/>
          <w:sz w:val="28"/>
          <w:szCs w:val="28"/>
        </w:rPr>
        <w:t>rof. Yong Wang</w:t>
      </w:r>
      <w:r w:rsidR="00BA0138">
        <w:rPr>
          <w:rFonts w:ascii="Times New Roman" w:eastAsia="DFKai-SB" w:hint="eastAsia"/>
          <w:bCs/>
          <w:sz w:val="28"/>
          <w:szCs w:val="28"/>
        </w:rPr>
        <w:t>)</w:t>
      </w:r>
      <w:r w:rsidR="00BA0138">
        <w:rPr>
          <w:rFonts w:ascii="Times New Roman" w:eastAsia="DFKai-SB" w:hint="eastAsia"/>
          <w:bCs/>
          <w:sz w:val="28"/>
          <w:szCs w:val="28"/>
        </w:rPr>
        <w:t>，及台灣代表陳浩銘教授。鄧副理事長將分享中油公司經費贊助之相關文件。將同時舉行兩岸催化研討會</w:t>
      </w:r>
      <w:r w:rsidR="0033572C">
        <w:rPr>
          <w:rFonts w:ascii="Times New Roman" w:eastAsia="DFKai-SB" w:hint="eastAsia"/>
          <w:bCs/>
          <w:sz w:val="28"/>
          <w:szCs w:val="28"/>
        </w:rPr>
        <w:t>(6/19</w:t>
      </w:r>
      <w:r w:rsidR="0033572C">
        <w:rPr>
          <w:rFonts w:ascii="Times New Roman" w:eastAsia="DFKai-SB" w:hint="eastAsia"/>
          <w:bCs/>
          <w:sz w:val="28"/>
          <w:szCs w:val="28"/>
        </w:rPr>
        <w:t>早上開幕</w:t>
      </w:r>
      <w:r w:rsidR="0033572C">
        <w:rPr>
          <w:rFonts w:ascii="Times New Roman" w:eastAsia="DFKai-SB" w:hint="eastAsia"/>
          <w:bCs/>
          <w:sz w:val="28"/>
          <w:szCs w:val="28"/>
        </w:rPr>
        <w:t>)</w:t>
      </w:r>
      <w:r w:rsidR="00BA0138">
        <w:rPr>
          <w:rFonts w:ascii="Times New Roman" w:eastAsia="DFKai-SB" w:hint="eastAsia"/>
          <w:bCs/>
          <w:sz w:val="28"/>
          <w:szCs w:val="28"/>
        </w:rPr>
        <w:t>，</w:t>
      </w:r>
      <w:r w:rsidR="00473612" w:rsidRPr="00473612">
        <w:rPr>
          <w:rFonts w:ascii="Times New Roman" w:eastAsia="DFKai-SB" w:hint="eastAsia"/>
          <w:bCs/>
          <w:sz w:val="28"/>
          <w:szCs w:val="28"/>
        </w:rPr>
        <w:t>已邀請多位</w:t>
      </w:r>
      <w:r w:rsidR="00560086">
        <w:rPr>
          <w:rFonts w:ascii="Times New Roman" w:eastAsia="DFKai-SB" w:hint="eastAsia"/>
          <w:bCs/>
          <w:sz w:val="28"/>
          <w:szCs w:val="28"/>
        </w:rPr>
        <w:t>大陸</w:t>
      </w:r>
      <w:r w:rsidR="00473612" w:rsidRPr="00473612">
        <w:rPr>
          <w:rFonts w:ascii="Times New Roman" w:eastAsia="DFKai-SB" w:hint="eastAsia"/>
          <w:bCs/>
          <w:sz w:val="28"/>
          <w:szCs w:val="28"/>
        </w:rPr>
        <w:t>代表與會</w:t>
      </w:r>
      <w:r w:rsidR="00473612">
        <w:rPr>
          <w:rFonts w:ascii="Times New Roman" w:eastAsia="DFKai-SB" w:hint="eastAsia"/>
          <w:bCs/>
          <w:sz w:val="28"/>
          <w:szCs w:val="28"/>
        </w:rPr>
        <w:t>，</w:t>
      </w:r>
      <w:r w:rsidR="00473612" w:rsidRPr="00473612">
        <w:rPr>
          <w:rFonts w:ascii="Times New Roman" w:eastAsia="DFKai-SB"/>
          <w:bCs/>
          <w:sz w:val="28"/>
          <w:szCs w:val="28"/>
        </w:rPr>
        <w:t>6/22-24</w:t>
      </w:r>
      <w:r w:rsidR="00473612" w:rsidRPr="00473612">
        <w:rPr>
          <w:rFonts w:ascii="Times New Roman" w:eastAsia="DFKai-SB" w:hint="eastAsia"/>
          <w:bCs/>
          <w:sz w:val="28"/>
          <w:szCs w:val="28"/>
        </w:rPr>
        <w:t>將再安排東部的兩岸觸媒會議行程。同時參加兩岸觸媒會議與</w:t>
      </w:r>
      <w:r w:rsidR="00473612" w:rsidRPr="00473612">
        <w:rPr>
          <w:rFonts w:ascii="Times New Roman" w:eastAsia="DFKai-SB"/>
          <w:bCs/>
          <w:sz w:val="28"/>
          <w:szCs w:val="28"/>
        </w:rPr>
        <w:t>TICC</w:t>
      </w:r>
      <w:r w:rsidR="00473612" w:rsidRPr="00473612">
        <w:rPr>
          <w:rFonts w:ascii="Times New Roman" w:eastAsia="DFKai-SB" w:hint="eastAsia"/>
          <w:bCs/>
          <w:sz w:val="28"/>
          <w:szCs w:val="28"/>
        </w:rPr>
        <w:t>會議者，費用將高於只參加</w:t>
      </w:r>
      <w:r w:rsidR="00473612" w:rsidRPr="00473612">
        <w:rPr>
          <w:rFonts w:ascii="Times New Roman" w:eastAsia="DFKai-SB"/>
          <w:bCs/>
          <w:sz w:val="28"/>
          <w:szCs w:val="28"/>
        </w:rPr>
        <w:t xml:space="preserve"> TICC</w:t>
      </w:r>
      <w:r w:rsidR="00473612" w:rsidRPr="00473612">
        <w:rPr>
          <w:rFonts w:ascii="Times New Roman" w:eastAsia="DFKai-SB" w:hint="eastAsia"/>
          <w:bCs/>
          <w:sz w:val="28"/>
          <w:szCs w:val="28"/>
        </w:rPr>
        <w:t>會議者</w:t>
      </w:r>
      <w:r w:rsidR="00473612">
        <w:rPr>
          <w:rFonts w:ascii="Times New Roman" w:eastAsia="DFKai-SB" w:hint="eastAsia"/>
          <w:bCs/>
          <w:sz w:val="28"/>
          <w:szCs w:val="28"/>
        </w:rPr>
        <w:t>；</w:t>
      </w:r>
      <w:r w:rsidR="0033572C">
        <w:rPr>
          <w:rFonts w:ascii="Times New Roman" w:eastAsia="DFKai-SB" w:hint="eastAsia"/>
          <w:bCs/>
          <w:sz w:val="28"/>
          <w:szCs w:val="28"/>
        </w:rPr>
        <w:t>註冊費將依據去年</w:t>
      </w:r>
      <w:r w:rsidR="0033572C">
        <w:rPr>
          <w:rFonts w:ascii="Times New Roman" w:eastAsia="DFKai-SB" w:hint="eastAsia"/>
          <w:bCs/>
          <w:sz w:val="28"/>
          <w:szCs w:val="28"/>
        </w:rPr>
        <w:t>TICC-2023</w:t>
      </w:r>
      <w:r w:rsidR="0033572C">
        <w:rPr>
          <w:rFonts w:ascii="Times New Roman" w:eastAsia="DFKai-SB" w:hint="eastAsia"/>
          <w:bCs/>
          <w:sz w:val="28"/>
          <w:szCs w:val="28"/>
        </w:rPr>
        <w:t>的費用調整，建議考量永久會員註冊優惠</w:t>
      </w:r>
      <w:r w:rsidR="0033572C">
        <w:rPr>
          <w:rFonts w:ascii="Times New Roman" w:eastAsia="DFKai-SB" w:hint="eastAsia"/>
          <w:bCs/>
          <w:sz w:val="28"/>
          <w:szCs w:val="28"/>
        </w:rPr>
        <w:t>(600</w:t>
      </w:r>
      <w:r w:rsidR="0033572C">
        <w:rPr>
          <w:rFonts w:ascii="Times New Roman" w:eastAsia="DFKai-SB" w:hint="eastAsia"/>
          <w:bCs/>
          <w:sz w:val="28"/>
          <w:szCs w:val="28"/>
        </w:rPr>
        <w:t>元</w:t>
      </w:r>
      <w:r w:rsidR="0033572C">
        <w:rPr>
          <w:rFonts w:ascii="Times New Roman" w:eastAsia="DFKai-SB" w:hint="eastAsia"/>
          <w:bCs/>
          <w:sz w:val="28"/>
          <w:szCs w:val="28"/>
        </w:rPr>
        <w:t>)</w:t>
      </w:r>
      <w:r w:rsidR="0033572C">
        <w:rPr>
          <w:rFonts w:ascii="Times New Roman" w:eastAsia="DFKai-SB" w:hint="eastAsia"/>
          <w:bCs/>
          <w:sz w:val="28"/>
          <w:szCs w:val="28"/>
        </w:rPr>
        <w:t>，及</w:t>
      </w:r>
      <w:r w:rsidR="00A12E1D">
        <w:rPr>
          <w:rFonts w:ascii="Times New Roman" w:eastAsia="DFKai-SB" w:hint="eastAsia"/>
          <w:bCs/>
          <w:sz w:val="28"/>
          <w:szCs w:val="28"/>
        </w:rPr>
        <w:t>TICC</w:t>
      </w:r>
      <w:r w:rsidR="0033572C">
        <w:rPr>
          <w:rFonts w:ascii="Times New Roman" w:eastAsia="DFKai-SB" w:hint="eastAsia"/>
          <w:bCs/>
          <w:sz w:val="28"/>
          <w:szCs w:val="28"/>
        </w:rPr>
        <w:t>註冊費用涵蓋常年會費之傳統。</w:t>
      </w:r>
    </w:p>
    <w:p w14:paraId="7E2A8949" w14:textId="77777777" w:rsidR="005405BF" w:rsidRPr="0024489C" w:rsidRDefault="005405BF" w:rsidP="004D0D76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jc w:val="left"/>
        <w:outlineLvl w:val="0"/>
        <w:rPr>
          <w:rFonts w:ascii="Times New Roman" w:eastAsia="DFKai-SB"/>
          <w:bCs/>
          <w:sz w:val="28"/>
          <w:szCs w:val="28"/>
        </w:rPr>
      </w:pPr>
    </w:p>
    <w:p w14:paraId="250BA64E" w14:textId="0740905A" w:rsidR="005405BF" w:rsidRPr="0024489C" w:rsidRDefault="005405BF" w:rsidP="005405BF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jc w:val="left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hint="eastAsia"/>
          <w:b/>
          <w:sz w:val="28"/>
          <w:szCs w:val="28"/>
        </w:rPr>
        <w:t>提案</w:t>
      </w:r>
      <w:r>
        <w:rPr>
          <w:rFonts w:ascii="Times New Roman" w:eastAsia="DFKai-SB" w:hint="eastAsia"/>
          <w:b/>
          <w:sz w:val="28"/>
          <w:szCs w:val="28"/>
        </w:rPr>
        <w:t>三</w:t>
      </w:r>
      <w:r w:rsidRPr="0024489C">
        <w:rPr>
          <w:rFonts w:ascii="Times New Roman" w:eastAsia="DFKai-SB"/>
          <w:b/>
          <w:sz w:val="28"/>
          <w:szCs w:val="28"/>
        </w:rPr>
        <w:t>：</w:t>
      </w:r>
      <w:r>
        <w:rPr>
          <w:rFonts w:ascii="Times New Roman" w:eastAsia="DFKai-SB" w:hint="eastAsia"/>
          <w:b/>
          <w:sz w:val="28"/>
          <w:szCs w:val="28"/>
        </w:rPr>
        <w:t>工業觸媒工作坊講師邀請建議</w:t>
      </w:r>
      <w:r w:rsidRPr="0024489C">
        <w:rPr>
          <w:rFonts w:ascii="Times New Roman" w:eastAsia="DFKai-SB" w:hint="eastAsia"/>
          <w:b/>
          <w:sz w:val="28"/>
          <w:szCs w:val="28"/>
        </w:rPr>
        <w:t>。</w:t>
      </w:r>
      <w:r w:rsidRPr="0024489C">
        <w:rPr>
          <w:rFonts w:ascii="Times New Roman" w:eastAsia="DFKai-SB" w:hint="eastAsia"/>
          <w:bCs/>
          <w:sz w:val="28"/>
          <w:szCs w:val="28"/>
        </w:rPr>
        <w:t>(</w:t>
      </w:r>
      <w:r w:rsidRPr="0024489C">
        <w:rPr>
          <w:rFonts w:ascii="Times New Roman" w:eastAsia="DFKai-SB" w:hint="eastAsia"/>
          <w:bCs/>
          <w:sz w:val="28"/>
          <w:szCs w:val="28"/>
        </w:rPr>
        <w:t>提案人：</w:t>
      </w:r>
      <w:r>
        <w:rPr>
          <w:rFonts w:ascii="Times New Roman" w:eastAsia="DFKai-SB" w:hint="eastAsia"/>
          <w:bCs/>
          <w:sz w:val="28"/>
          <w:szCs w:val="28"/>
        </w:rPr>
        <w:t>秘書處</w:t>
      </w:r>
      <w:r w:rsidRPr="0024489C">
        <w:rPr>
          <w:rFonts w:ascii="Times New Roman" w:eastAsia="DFKai-SB" w:hint="eastAsia"/>
          <w:bCs/>
          <w:sz w:val="28"/>
          <w:szCs w:val="28"/>
        </w:rPr>
        <w:t>)</w:t>
      </w:r>
    </w:p>
    <w:p w14:paraId="1C1B741D" w14:textId="17DA0504" w:rsidR="002637CD" w:rsidRDefault="005405BF" w:rsidP="00593D60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>說</w:t>
      </w: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 xml:space="preserve">  </w:t>
      </w: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>明</w:t>
      </w:r>
      <w:r w:rsidRPr="0024489C">
        <w:rPr>
          <w:rFonts w:ascii="Times New Roman" w:eastAsia="DFKai-SB"/>
          <w:b/>
          <w:sz w:val="28"/>
          <w:szCs w:val="28"/>
        </w:rPr>
        <w:t>：</w:t>
      </w:r>
      <w:r w:rsidRPr="005405BF">
        <w:rPr>
          <w:rFonts w:ascii="Times New Roman" w:eastAsia="DFKai-SB" w:hint="eastAsia"/>
          <w:bCs/>
          <w:sz w:val="28"/>
          <w:szCs w:val="28"/>
        </w:rPr>
        <w:t>工業觸媒工作坊，預計於</w:t>
      </w:r>
      <w:r w:rsidRPr="005405BF">
        <w:rPr>
          <w:rFonts w:ascii="Times New Roman" w:eastAsia="DFKai-SB" w:hint="eastAsia"/>
          <w:bCs/>
          <w:sz w:val="28"/>
          <w:szCs w:val="28"/>
        </w:rPr>
        <w:t>2024</w:t>
      </w:r>
      <w:r w:rsidRPr="005405BF">
        <w:rPr>
          <w:rFonts w:ascii="Times New Roman" w:eastAsia="DFKai-SB" w:hint="eastAsia"/>
          <w:bCs/>
          <w:sz w:val="28"/>
          <w:szCs w:val="28"/>
        </w:rPr>
        <w:t>年</w:t>
      </w:r>
      <w:r w:rsidRPr="005405BF">
        <w:rPr>
          <w:rFonts w:ascii="Times New Roman" w:eastAsia="DFKai-SB" w:hint="eastAsia"/>
          <w:bCs/>
          <w:sz w:val="28"/>
          <w:szCs w:val="28"/>
        </w:rPr>
        <w:t>3</w:t>
      </w:r>
      <w:r w:rsidRPr="005405BF">
        <w:rPr>
          <w:rFonts w:ascii="Times New Roman" w:eastAsia="DFKai-SB" w:hint="eastAsia"/>
          <w:bCs/>
          <w:sz w:val="28"/>
          <w:szCs w:val="28"/>
        </w:rPr>
        <w:t>月</w:t>
      </w:r>
      <w:r w:rsidRPr="005405BF">
        <w:rPr>
          <w:rFonts w:ascii="Times New Roman" w:eastAsia="DFKai-SB" w:hint="eastAsia"/>
          <w:bCs/>
          <w:sz w:val="28"/>
          <w:szCs w:val="28"/>
        </w:rPr>
        <w:t>19</w:t>
      </w:r>
      <w:r w:rsidRPr="005405BF">
        <w:rPr>
          <w:rFonts w:ascii="Times New Roman" w:eastAsia="DFKai-SB" w:hint="eastAsia"/>
          <w:bCs/>
          <w:sz w:val="28"/>
          <w:szCs w:val="28"/>
        </w:rPr>
        <w:t>日</w:t>
      </w:r>
      <w:r w:rsidRPr="005405BF">
        <w:rPr>
          <w:rFonts w:ascii="Times New Roman" w:eastAsia="DFKai-SB" w:hint="eastAsia"/>
          <w:bCs/>
          <w:sz w:val="28"/>
          <w:szCs w:val="28"/>
        </w:rPr>
        <w:t>(</w:t>
      </w:r>
      <w:r w:rsidRPr="005405BF">
        <w:rPr>
          <w:rFonts w:ascii="Times New Roman" w:eastAsia="DFKai-SB" w:hint="eastAsia"/>
          <w:bCs/>
          <w:sz w:val="28"/>
          <w:szCs w:val="28"/>
        </w:rPr>
        <w:t>二</w:t>
      </w:r>
      <w:r w:rsidRPr="005405BF">
        <w:rPr>
          <w:rFonts w:ascii="Times New Roman" w:eastAsia="DFKai-SB" w:hint="eastAsia"/>
          <w:bCs/>
          <w:sz w:val="28"/>
          <w:szCs w:val="28"/>
        </w:rPr>
        <w:t>)</w:t>
      </w:r>
      <w:r w:rsidRPr="005405BF">
        <w:rPr>
          <w:rFonts w:ascii="Times New Roman" w:eastAsia="DFKai-SB" w:hint="eastAsia"/>
          <w:bCs/>
          <w:sz w:val="28"/>
          <w:szCs w:val="28"/>
        </w:rPr>
        <w:t>或</w:t>
      </w:r>
      <w:r w:rsidRPr="005405BF">
        <w:rPr>
          <w:rFonts w:ascii="Times New Roman" w:eastAsia="DFKai-SB" w:hint="eastAsia"/>
          <w:bCs/>
          <w:sz w:val="28"/>
          <w:szCs w:val="28"/>
        </w:rPr>
        <w:t>3</w:t>
      </w:r>
      <w:r w:rsidRPr="005405BF">
        <w:rPr>
          <w:rFonts w:ascii="Times New Roman" w:eastAsia="DFKai-SB" w:hint="eastAsia"/>
          <w:bCs/>
          <w:sz w:val="28"/>
          <w:szCs w:val="28"/>
        </w:rPr>
        <w:t>月</w:t>
      </w:r>
      <w:r w:rsidRPr="005405BF">
        <w:rPr>
          <w:rFonts w:ascii="Times New Roman" w:eastAsia="DFKai-SB" w:hint="eastAsia"/>
          <w:bCs/>
          <w:sz w:val="28"/>
          <w:szCs w:val="28"/>
        </w:rPr>
        <w:t>22</w:t>
      </w:r>
      <w:r w:rsidRPr="005405BF">
        <w:rPr>
          <w:rFonts w:ascii="Times New Roman" w:eastAsia="DFKai-SB" w:hint="eastAsia"/>
          <w:bCs/>
          <w:sz w:val="28"/>
          <w:szCs w:val="28"/>
        </w:rPr>
        <w:t>日</w:t>
      </w:r>
      <w:r w:rsidRPr="005405BF">
        <w:rPr>
          <w:rFonts w:ascii="Times New Roman" w:eastAsia="DFKai-SB" w:hint="eastAsia"/>
          <w:bCs/>
          <w:sz w:val="28"/>
          <w:szCs w:val="28"/>
        </w:rPr>
        <w:t>(</w:t>
      </w:r>
      <w:r w:rsidRPr="005405BF">
        <w:rPr>
          <w:rFonts w:ascii="Times New Roman" w:eastAsia="DFKai-SB" w:hint="eastAsia"/>
          <w:bCs/>
          <w:sz w:val="28"/>
          <w:szCs w:val="28"/>
        </w:rPr>
        <w:t>五</w:t>
      </w:r>
      <w:r w:rsidRPr="005405BF">
        <w:rPr>
          <w:rFonts w:ascii="Times New Roman" w:eastAsia="DFKai-SB" w:hint="eastAsia"/>
          <w:bCs/>
          <w:sz w:val="28"/>
          <w:szCs w:val="28"/>
        </w:rPr>
        <w:t>)</w:t>
      </w:r>
      <w:r>
        <w:rPr>
          <w:rFonts w:ascii="Times New Roman" w:eastAsia="DFKai-SB" w:hint="eastAsia"/>
          <w:bCs/>
          <w:sz w:val="28"/>
          <w:szCs w:val="28"/>
        </w:rPr>
        <w:t>擇一日</w:t>
      </w:r>
      <w:r w:rsidRPr="0024489C">
        <w:rPr>
          <w:rFonts w:ascii="Times New Roman" w:eastAsia="DFKai-SB" w:hint="eastAsia"/>
          <w:bCs/>
          <w:sz w:val="28"/>
          <w:szCs w:val="28"/>
        </w:rPr>
        <w:t>舉辦</w:t>
      </w:r>
      <w:r>
        <w:rPr>
          <w:rFonts w:ascii="Times New Roman" w:eastAsia="DFKai-SB" w:hint="eastAsia"/>
          <w:bCs/>
          <w:sz w:val="28"/>
          <w:szCs w:val="28"/>
        </w:rPr>
        <w:t>，預計邀請五位業界代表一位學界代表擔任講師。</w:t>
      </w:r>
      <w:r w:rsidR="00593D60">
        <w:rPr>
          <w:rFonts w:ascii="Times New Roman" w:eastAsia="DFKai-SB" w:hint="eastAsia"/>
          <w:bCs/>
          <w:sz w:val="28"/>
          <w:szCs w:val="28"/>
        </w:rPr>
        <w:t>目前邀請中的講者包括：</w:t>
      </w:r>
      <w:r w:rsidR="000E2E27">
        <w:rPr>
          <w:rFonts w:ascii="Times New Roman" w:eastAsia="DFKai-SB" w:hint="eastAsia"/>
          <w:bCs/>
          <w:sz w:val="28"/>
          <w:szCs w:val="28"/>
        </w:rPr>
        <w:t>(1)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台聚專家介紹</w:t>
      </w:r>
      <w:r w:rsidR="000E2E27">
        <w:rPr>
          <w:rFonts w:ascii="Microsoft JhengHei" w:eastAsia="Microsoft JhengHei" w:hAnsi="Microsoft JhengHei" w:hint="eastAsia"/>
          <w:bCs/>
          <w:sz w:val="28"/>
          <w:szCs w:val="28"/>
        </w:rPr>
        <w:t>「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高分子反應及觸媒</w:t>
      </w:r>
      <w:r w:rsidR="000E2E27">
        <w:rPr>
          <w:rFonts w:ascii="Microsoft JhengHei" w:eastAsia="Microsoft JhengHei" w:hAnsi="Microsoft JhengHei" w:hint="eastAsia"/>
          <w:bCs/>
          <w:sz w:val="28"/>
          <w:szCs w:val="28"/>
        </w:rPr>
        <w:t>」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，</w:t>
      </w:r>
      <w:r w:rsidR="000E2E27">
        <w:rPr>
          <w:rFonts w:ascii="Times New Roman" w:eastAsia="DFKai-SB" w:hint="eastAsia"/>
          <w:bCs/>
          <w:sz w:val="28"/>
          <w:szCs w:val="28"/>
        </w:rPr>
        <w:t>(2)</w:t>
      </w:r>
      <w:r w:rsidR="00612267">
        <w:rPr>
          <w:rFonts w:ascii="Times New Roman" w:eastAsia="DFKai-SB" w:hint="eastAsia"/>
          <w:bCs/>
          <w:sz w:val="28"/>
          <w:szCs w:val="28"/>
        </w:rPr>
        <w:t xml:space="preserve"> </w:t>
      </w:r>
      <w:r w:rsidR="000E2E27">
        <w:rPr>
          <w:rFonts w:ascii="Times New Roman" w:eastAsia="DFKai-SB" w:hint="eastAsia"/>
          <w:bCs/>
          <w:sz w:val="28"/>
          <w:szCs w:val="28"/>
        </w:rPr>
        <w:t>聯合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再生董事長洪傳獻博士</w:t>
      </w:r>
      <w:r w:rsidR="000E2E27">
        <w:rPr>
          <w:rFonts w:ascii="Times New Roman" w:eastAsia="DFKai-SB" w:hint="eastAsia"/>
          <w:bCs/>
          <w:sz w:val="28"/>
          <w:szCs w:val="28"/>
        </w:rPr>
        <w:t>介紹</w:t>
      </w:r>
      <w:r w:rsidR="000E2E27">
        <w:rPr>
          <w:rFonts w:ascii="Microsoft JhengHei" w:eastAsia="Microsoft JhengHei" w:hAnsi="Microsoft JhengHei" w:hint="eastAsia"/>
          <w:bCs/>
          <w:sz w:val="28"/>
          <w:szCs w:val="28"/>
        </w:rPr>
        <w:t>「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太陽能</w:t>
      </w:r>
      <w:r w:rsidR="000E2E27">
        <w:rPr>
          <w:rFonts w:ascii="Times New Roman" w:eastAsia="DFKai-SB" w:hint="eastAsia"/>
          <w:bCs/>
          <w:sz w:val="28"/>
          <w:szCs w:val="28"/>
        </w:rPr>
        <w:t>電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池材料及發</w:t>
      </w:r>
      <w:r w:rsidR="000E2E27">
        <w:rPr>
          <w:rFonts w:ascii="Times New Roman" w:eastAsia="DFKai-SB" w:hint="eastAsia"/>
          <w:bCs/>
          <w:sz w:val="28"/>
          <w:szCs w:val="28"/>
        </w:rPr>
        <w:t>電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催化機制</w:t>
      </w:r>
      <w:r w:rsidR="000E2E27">
        <w:rPr>
          <w:rFonts w:ascii="Microsoft JhengHei" w:eastAsia="Microsoft JhengHei" w:hAnsi="Microsoft JhengHei" w:hint="eastAsia"/>
          <w:bCs/>
          <w:sz w:val="28"/>
          <w:szCs w:val="28"/>
        </w:rPr>
        <w:t>」</w:t>
      </w:r>
      <w:r w:rsidR="000E2E27">
        <w:rPr>
          <w:rFonts w:ascii="Times New Roman" w:eastAsia="DFKai-SB" w:hint="eastAsia"/>
          <w:bCs/>
          <w:sz w:val="28"/>
          <w:szCs w:val="28"/>
        </w:rPr>
        <w:t>，</w:t>
      </w:r>
      <w:r w:rsidR="000E2E27">
        <w:rPr>
          <w:rFonts w:ascii="Times New Roman" w:eastAsia="DFKai-SB" w:hint="eastAsia"/>
          <w:bCs/>
          <w:sz w:val="28"/>
          <w:szCs w:val="28"/>
        </w:rPr>
        <w:t xml:space="preserve">(3) </w:t>
      </w:r>
      <w:r w:rsidR="000E2E27">
        <w:rPr>
          <w:rFonts w:ascii="Times New Roman" w:eastAsia="DFKai-SB" w:hint="eastAsia"/>
          <w:bCs/>
          <w:sz w:val="28"/>
          <w:szCs w:val="28"/>
        </w:rPr>
        <w:t>中油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綠能所</w:t>
      </w:r>
      <w:r w:rsidR="000E2E27">
        <w:rPr>
          <w:rFonts w:ascii="Times New Roman" w:eastAsia="DFKai-SB" w:hint="eastAsia"/>
          <w:bCs/>
          <w:sz w:val="28"/>
          <w:szCs w:val="28"/>
        </w:rPr>
        <w:t>(</w:t>
      </w:r>
      <w:r w:rsidR="000E2E27">
        <w:rPr>
          <w:rFonts w:ascii="Times New Roman" w:eastAsia="DFKai-SB" w:hint="eastAsia"/>
          <w:bCs/>
          <w:sz w:val="28"/>
          <w:szCs w:val="28"/>
        </w:rPr>
        <w:t>李秋萍理事建議人選</w:t>
      </w:r>
      <w:r w:rsidR="000E2E27">
        <w:rPr>
          <w:rFonts w:ascii="Times New Roman" w:eastAsia="DFKai-SB" w:hint="eastAsia"/>
          <w:bCs/>
          <w:sz w:val="28"/>
          <w:szCs w:val="28"/>
        </w:rPr>
        <w:t>)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議題</w:t>
      </w:r>
      <w:r w:rsidR="000E2E27">
        <w:rPr>
          <w:rFonts w:ascii="Times New Roman" w:eastAsia="DFKai-SB" w:hint="eastAsia"/>
          <w:bCs/>
          <w:sz w:val="28"/>
          <w:szCs w:val="28"/>
        </w:rPr>
        <w:t>待定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，</w:t>
      </w:r>
      <w:r w:rsidR="000E2E27">
        <w:rPr>
          <w:rFonts w:ascii="Times New Roman" w:eastAsia="DFKai-SB" w:hint="eastAsia"/>
          <w:bCs/>
          <w:sz w:val="28"/>
          <w:szCs w:val="28"/>
        </w:rPr>
        <w:t xml:space="preserve">(4) </w:t>
      </w:r>
      <w:r w:rsidR="001731FE" w:rsidRPr="001731FE">
        <w:rPr>
          <w:rFonts w:ascii="Times New Roman" w:eastAsia="DFKai-SB" w:hint="eastAsia"/>
          <w:bCs/>
          <w:sz w:val="28"/>
          <w:szCs w:val="28"/>
        </w:rPr>
        <w:t>國家原子能科技研究院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陳文華</w:t>
      </w:r>
      <w:r w:rsidR="00442AC7">
        <w:rPr>
          <w:rFonts w:ascii="Times New Roman" w:eastAsia="DFKai-SB" w:hint="eastAsia"/>
          <w:bCs/>
          <w:sz w:val="28"/>
          <w:szCs w:val="28"/>
        </w:rPr>
        <w:t>博士</w:t>
      </w:r>
      <w:r w:rsidR="000E2E27" w:rsidRPr="000E2E27">
        <w:rPr>
          <w:rFonts w:ascii="Times New Roman" w:eastAsia="DFKai-SB" w:hint="eastAsia"/>
          <w:bCs/>
          <w:sz w:val="28"/>
          <w:szCs w:val="28"/>
        </w:rPr>
        <w:t>，</w:t>
      </w:r>
      <w:r w:rsidR="00442AC7">
        <w:rPr>
          <w:rFonts w:ascii="Times New Roman" w:eastAsia="DFKai-SB" w:hint="eastAsia"/>
          <w:bCs/>
          <w:sz w:val="28"/>
          <w:szCs w:val="28"/>
        </w:rPr>
        <w:t>介紹</w:t>
      </w:r>
      <w:r w:rsidR="00B552C4">
        <w:rPr>
          <w:rFonts w:ascii="Times New Roman" w:eastAsia="DFKai-SB" w:hint="eastAsia"/>
          <w:bCs/>
          <w:sz w:val="28"/>
          <w:szCs w:val="28"/>
        </w:rPr>
        <w:t>生質</w:t>
      </w:r>
      <w:r w:rsidR="001731FE">
        <w:rPr>
          <w:rFonts w:ascii="Times New Roman" w:eastAsia="DFKai-SB" w:hint="eastAsia"/>
          <w:bCs/>
          <w:sz w:val="28"/>
          <w:szCs w:val="28"/>
        </w:rPr>
        <w:t>程序，</w:t>
      </w:r>
      <w:r w:rsidR="001731FE">
        <w:rPr>
          <w:rFonts w:ascii="Times New Roman" w:eastAsia="DFKai-SB" w:hint="eastAsia"/>
          <w:bCs/>
          <w:sz w:val="28"/>
          <w:szCs w:val="28"/>
        </w:rPr>
        <w:t>(</w:t>
      </w:r>
      <w:r w:rsidR="00612267">
        <w:rPr>
          <w:rFonts w:ascii="Times New Roman" w:eastAsia="DFKai-SB" w:hint="eastAsia"/>
          <w:bCs/>
          <w:sz w:val="28"/>
          <w:szCs w:val="28"/>
        </w:rPr>
        <w:t>5</w:t>
      </w:r>
      <w:r w:rsidR="001731FE">
        <w:rPr>
          <w:rFonts w:ascii="Times New Roman" w:eastAsia="DFKai-SB" w:hint="eastAsia"/>
          <w:bCs/>
          <w:sz w:val="28"/>
          <w:szCs w:val="28"/>
        </w:rPr>
        <w:t>)</w:t>
      </w:r>
      <w:r w:rsidR="001731FE">
        <w:rPr>
          <w:rFonts w:ascii="Times New Roman" w:eastAsia="DFKai-SB" w:hint="eastAsia"/>
          <w:bCs/>
          <w:sz w:val="28"/>
          <w:szCs w:val="28"/>
        </w:rPr>
        <w:t>逢甲環科系陳志成特聘教授，</w:t>
      </w:r>
      <w:r w:rsidR="002D4A15">
        <w:rPr>
          <w:rFonts w:ascii="Times New Roman" w:eastAsia="DFKai-SB" w:hint="eastAsia"/>
          <w:bCs/>
          <w:sz w:val="28"/>
          <w:szCs w:val="28"/>
        </w:rPr>
        <w:t>介紹環保觸媒之產業應用。</w:t>
      </w:r>
    </w:p>
    <w:p w14:paraId="251B5D6C" w14:textId="01CAD22D" w:rsidR="0033572C" w:rsidRDefault="0033572C" w:rsidP="000E2E27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jc w:val="left"/>
        <w:outlineLvl w:val="0"/>
        <w:rPr>
          <w:rFonts w:ascii="Times New Roman" w:eastAsia="DFKai-SB"/>
          <w:bCs/>
          <w:sz w:val="28"/>
          <w:szCs w:val="28"/>
        </w:rPr>
      </w:pPr>
      <w:r w:rsidRPr="0033572C">
        <w:rPr>
          <w:rFonts w:ascii="Times New Roman" w:eastAsia="DFKai-SB" w:hint="eastAsia"/>
          <w:b/>
          <w:sz w:val="28"/>
          <w:szCs w:val="28"/>
        </w:rPr>
        <w:t>決</w:t>
      </w:r>
      <w:r w:rsidRPr="0033572C">
        <w:rPr>
          <w:rFonts w:ascii="Times New Roman" w:eastAsia="DFKai-SB" w:hint="eastAsia"/>
          <w:b/>
          <w:sz w:val="28"/>
          <w:szCs w:val="28"/>
        </w:rPr>
        <w:t xml:space="preserve"> </w:t>
      </w:r>
      <w:r w:rsidRPr="0033572C">
        <w:rPr>
          <w:rFonts w:ascii="Times New Roman" w:eastAsia="DFKai-SB" w:hint="eastAsia"/>
          <w:b/>
          <w:sz w:val="28"/>
          <w:szCs w:val="28"/>
        </w:rPr>
        <w:t>議：</w:t>
      </w:r>
      <w:r>
        <w:rPr>
          <w:rFonts w:ascii="Times New Roman" w:eastAsia="DFKai-SB" w:hint="eastAsia"/>
          <w:bCs/>
          <w:sz w:val="28"/>
          <w:szCs w:val="28"/>
        </w:rPr>
        <w:t>請</w:t>
      </w:r>
      <w:r w:rsidR="00593D60">
        <w:rPr>
          <w:rFonts w:ascii="Times New Roman" w:eastAsia="DFKai-SB" w:hint="eastAsia"/>
          <w:bCs/>
          <w:sz w:val="28"/>
          <w:szCs w:val="28"/>
        </w:rPr>
        <w:t>各位理監事</w:t>
      </w:r>
      <w:r>
        <w:rPr>
          <w:rFonts w:ascii="Times New Roman" w:eastAsia="DFKai-SB" w:hint="eastAsia"/>
          <w:bCs/>
          <w:sz w:val="28"/>
          <w:szCs w:val="28"/>
        </w:rPr>
        <w:t>建議適合講者。</w:t>
      </w:r>
    </w:p>
    <w:p w14:paraId="68BDDFDD" w14:textId="579575C5" w:rsidR="00B863B6" w:rsidRPr="0024489C" w:rsidRDefault="00B863B6" w:rsidP="00B863B6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jc w:val="left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hint="eastAsia"/>
          <w:b/>
          <w:sz w:val="28"/>
          <w:szCs w:val="28"/>
        </w:rPr>
        <w:t>提案</w:t>
      </w:r>
      <w:r>
        <w:rPr>
          <w:rFonts w:ascii="Times New Roman" w:eastAsia="DFKai-SB" w:hint="eastAsia"/>
          <w:b/>
          <w:sz w:val="28"/>
          <w:szCs w:val="28"/>
        </w:rPr>
        <w:t>四</w:t>
      </w:r>
      <w:r w:rsidRPr="0024489C">
        <w:rPr>
          <w:rFonts w:ascii="Times New Roman" w:eastAsia="DFKai-SB"/>
          <w:b/>
          <w:sz w:val="28"/>
          <w:szCs w:val="28"/>
        </w:rPr>
        <w:t>：</w:t>
      </w:r>
      <w:r>
        <w:rPr>
          <w:rFonts w:ascii="Times New Roman" w:eastAsia="DFKai-SB" w:hint="eastAsia"/>
          <w:b/>
          <w:sz w:val="28"/>
          <w:szCs w:val="28"/>
        </w:rPr>
        <w:t>承德油脂申請加入團體會員</w:t>
      </w:r>
      <w:r w:rsidRPr="0024489C">
        <w:rPr>
          <w:rFonts w:ascii="Times New Roman" w:eastAsia="DFKai-SB" w:hint="eastAsia"/>
          <w:b/>
          <w:sz w:val="28"/>
          <w:szCs w:val="28"/>
        </w:rPr>
        <w:t>。</w:t>
      </w:r>
      <w:r w:rsidRPr="0024489C">
        <w:rPr>
          <w:rFonts w:ascii="Times New Roman" w:eastAsia="DFKai-SB" w:hint="eastAsia"/>
          <w:bCs/>
          <w:sz w:val="28"/>
          <w:szCs w:val="28"/>
        </w:rPr>
        <w:t>(</w:t>
      </w:r>
      <w:r w:rsidRPr="0024489C">
        <w:rPr>
          <w:rFonts w:ascii="Times New Roman" w:eastAsia="DFKai-SB" w:hint="eastAsia"/>
          <w:bCs/>
          <w:sz w:val="28"/>
          <w:szCs w:val="28"/>
        </w:rPr>
        <w:t>提案人：</w:t>
      </w:r>
      <w:r>
        <w:rPr>
          <w:rFonts w:ascii="Times New Roman" w:eastAsia="DFKai-SB" w:hint="eastAsia"/>
          <w:bCs/>
          <w:sz w:val="28"/>
          <w:szCs w:val="28"/>
        </w:rPr>
        <w:t>秘書處</w:t>
      </w:r>
      <w:r w:rsidRPr="0024489C">
        <w:rPr>
          <w:rFonts w:ascii="Times New Roman" w:eastAsia="DFKai-SB" w:hint="eastAsia"/>
          <w:bCs/>
          <w:sz w:val="28"/>
          <w:szCs w:val="28"/>
        </w:rPr>
        <w:t>)</w:t>
      </w:r>
    </w:p>
    <w:p w14:paraId="574216C6" w14:textId="15835523" w:rsidR="00B863B6" w:rsidRDefault="00B863B6" w:rsidP="00B863B6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lastRenderedPageBreak/>
        <w:t>說</w:t>
      </w: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 xml:space="preserve">  </w:t>
      </w: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>明</w:t>
      </w:r>
      <w:r w:rsidRPr="0024489C">
        <w:rPr>
          <w:rFonts w:ascii="Times New Roman" w:eastAsia="DFKai-SB"/>
          <w:b/>
          <w:sz w:val="28"/>
          <w:szCs w:val="28"/>
        </w:rPr>
        <w:t>：</w:t>
      </w:r>
      <w:r>
        <w:rPr>
          <w:rFonts w:ascii="Times New Roman" w:eastAsia="DFKai-SB" w:hint="eastAsia"/>
          <w:bCs/>
          <w:sz w:val="28"/>
          <w:szCs w:val="28"/>
        </w:rPr>
        <w:t>承德油脂</w:t>
      </w:r>
      <w:r w:rsidRPr="00BF7E43">
        <w:rPr>
          <w:rFonts w:ascii="Times New Roman" w:eastAsia="DFKai-SB" w:hint="eastAsia"/>
          <w:bCs/>
          <w:sz w:val="28"/>
          <w:szCs w:val="28"/>
        </w:rPr>
        <w:t>於</w:t>
      </w:r>
      <w:r w:rsidRPr="00BF7E43">
        <w:rPr>
          <w:rFonts w:ascii="Times New Roman" w:eastAsia="DFKai-SB" w:hint="eastAsia"/>
          <w:bCs/>
          <w:sz w:val="28"/>
          <w:szCs w:val="28"/>
        </w:rPr>
        <w:t>2023/</w:t>
      </w:r>
      <w:r>
        <w:rPr>
          <w:rFonts w:ascii="Times New Roman" w:eastAsia="DFKai-SB" w:hint="eastAsia"/>
          <w:bCs/>
          <w:sz w:val="28"/>
          <w:szCs w:val="28"/>
        </w:rPr>
        <w:t>12</w:t>
      </w:r>
      <w:r w:rsidRPr="00BF7E43">
        <w:rPr>
          <w:rFonts w:ascii="Times New Roman" w:eastAsia="DFKai-SB" w:hint="eastAsia"/>
          <w:bCs/>
          <w:sz w:val="28"/>
          <w:szCs w:val="28"/>
        </w:rPr>
        <w:t>/</w:t>
      </w:r>
      <w:r>
        <w:rPr>
          <w:rFonts w:ascii="Times New Roman" w:eastAsia="DFKai-SB" w:hint="eastAsia"/>
          <w:bCs/>
          <w:sz w:val="28"/>
          <w:szCs w:val="28"/>
        </w:rPr>
        <w:t>17</w:t>
      </w:r>
      <w:r w:rsidRPr="00BF7E43">
        <w:rPr>
          <w:rFonts w:ascii="Times New Roman" w:eastAsia="DFKai-SB" w:hint="eastAsia"/>
          <w:bCs/>
          <w:sz w:val="28"/>
          <w:szCs w:val="28"/>
        </w:rPr>
        <w:t>申請加入團體會員，申請表請見附件</w:t>
      </w:r>
      <w:r>
        <w:rPr>
          <w:rFonts w:ascii="Times New Roman" w:eastAsia="DFKai-SB" w:hint="eastAsia"/>
          <w:bCs/>
          <w:sz w:val="28"/>
          <w:szCs w:val="28"/>
        </w:rPr>
        <w:t>1</w:t>
      </w:r>
      <w:r>
        <w:rPr>
          <w:rFonts w:ascii="Times New Roman" w:eastAsia="DFKai-SB" w:hint="eastAsia"/>
          <w:bCs/>
          <w:sz w:val="28"/>
          <w:szCs w:val="28"/>
        </w:rPr>
        <w:t>，根據本會章程，此申請案需</w:t>
      </w:r>
      <w:r w:rsidRPr="00B547F1">
        <w:rPr>
          <w:rFonts w:ascii="Times New Roman" w:eastAsia="DFKai-SB" w:hint="eastAsia"/>
          <w:bCs/>
          <w:sz w:val="28"/>
          <w:szCs w:val="28"/>
        </w:rPr>
        <w:t>經本會理事會通過並完成繳費者，</w:t>
      </w:r>
      <w:r>
        <w:rPr>
          <w:rFonts w:ascii="Times New Roman" w:eastAsia="DFKai-SB" w:hint="eastAsia"/>
          <w:bCs/>
          <w:sz w:val="28"/>
          <w:szCs w:val="28"/>
        </w:rPr>
        <w:t>該公司才能成</w:t>
      </w:r>
      <w:r w:rsidRPr="00B547F1">
        <w:rPr>
          <w:rFonts w:ascii="Times New Roman" w:eastAsia="DFKai-SB" w:hint="eastAsia"/>
          <w:bCs/>
          <w:sz w:val="28"/>
          <w:szCs w:val="28"/>
        </w:rPr>
        <w:t>為</w:t>
      </w:r>
      <w:r>
        <w:rPr>
          <w:rFonts w:ascii="Times New Roman" w:eastAsia="DFKai-SB" w:hint="eastAsia"/>
          <w:bCs/>
          <w:sz w:val="28"/>
          <w:szCs w:val="28"/>
        </w:rPr>
        <w:t>本會</w:t>
      </w:r>
      <w:r w:rsidRPr="00B547F1">
        <w:rPr>
          <w:rFonts w:ascii="Times New Roman" w:eastAsia="DFKai-SB" w:hint="eastAsia"/>
          <w:bCs/>
          <w:sz w:val="28"/>
          <w:szCs w:val="28"/>
        </w:rPr>
        <w:t>團體會員</w:t>
      </w:r>
      <w:r>
        <w:rPr>
          <w:rFonts w:ascii="Times New Roman" w:eastAsia="DFKai-SB" w:hint="eastAsia"/>
          <w:bCs/>
          <w:sz w:val="28"/>
          <w:szCs w:val="28"/>
        </w:rPr>
        <w:t>。該公司資本額</w:t>
      </w:r>
      <w:r>
        <w:rPr>
          <w:rFonts w:ascii="Times New Roman" w:eastAsia="DFKai-SB" w:hint="eastAsia"/>
          <w:bCs/>
          <w:sz w:val="28"/>
          <w:szCs w:val="28"/>
        </w:rPr>
        <w:t>(</w:t>
      </w:r>
      <w:r w:rsidR="00ED6870">
        <w:rPr>
          <w:rFonts w:ascii="Times New Roman" w:eastAsia="DFKai-SB" w:hint="eastAsia"/>
          <w:bCs/>
          <w:sz w:val="28"/>
          <w:szCs w:val="28"/>
        </w:rPr>
        <w:t>10</w:t>
      </w:r>
      <w:proofErr w:type="gramStart"/>
      <w:r>
        <w:rPr>
          <w:rFonts w:ascii="Times New Roman" w:eastAsia="DFKai-SB" w:hint="eastAsia"/>
          <w:bCs/>
          <w:sz w:val="28"/>
          <w:szCs w:val="28"/>
        </w:rPr>
        <w:t>億</w:t>
      </w:r>
      <w:r>
        <w:rPr>
          <w:rFonts w:ascii="Times New Roman" w:eastAsia="DFKai-SB" w:hint="eastAsia"/>
          <w:bCs/>
          <w:sz w:val="28"/>
          <w:szCs w:val="28"/>
        </w:rPr>
        <w:t>)</w:t>
      </w:r>
      <w:r w:rsidR="00ED6870">
        <w:rPr>
          <w:rFonts w:ascii="Times New Roman" w:eastAsia="DFKai-SB" w:hint="eastAsia"/>
          <w:bCs/>
          <w:sz w:val="28"/>
          <w:szCs w:val="28"/>
        </w:rPr>
        <w:t>小</w:t>
      </w:r>
      <w:r>
        <w:rPr>
          <w:rFonts w:ascii="Times New Roman" w:eastAsia="DFKai-SB" w:hint="eastAsia"/>
          <w:bCs/>
          <w:sz w:val="28"/>
          <w:szCs w:val="28"/>
        </w:rPr>
        <w:t>於</w:t>
      </w:r>
      <w:proofErr w:type="gramEnd"/>
      <w:r w:rsidR="00ED6870">
        <w:rPr>
          <w:rFonts w:ascii="Times New Roman" w:eastAsia="DFKai-SB" w:hint="eastAsia"/>
          <w:bCs/>
          <w:sz w:val="28"/>
          <w:szCs w:val="28"/>
        </w:rPr>
        <w:t>2</w:t>
      </w:r>
      <w:r>
        <w:rPr>
          <w:rFonts w:ascii="Times New Roman" w:eastAsia="DFKai-SB" w:hint="eastAsia"/>
          <w:bCs/>
          <w:sz w:val="28"/>
          <w:szCs w:val="28"/>
        </w:rPr>
        <w:t>0</w:t>
      </w:r>
      <w:r>
        <w:rPr>
          <w:rFonts w:ascii="Times New Roman" w:eastAsia="DFKai-SB" w:hint="eastAsia"/>
          <w:bCs/>
          <w:sz w:val="28"/>
          <w:szCs w:val="28"/>
        </w:rPr>
        <w:t>億，根據本會修正章程，</w:t>
      </w:r>
      <w:r w:rsidRPr="00B315BE">
        <w:rPr>
          <w:rFonts w:ascii="Times New Roman" w:eastAsia="DFKai-SB" w:hint="eastAsia"/>
          <w:bCs/>
          <w:sz w:val="28"/>
          <w:szCs w:val="28"/>
        </w:rPr>
        <w:t>營利事業會員實收資本額</w:t>
      </w:r>
      <w:r w:rsidR="00ED6870">
        <w:rPr>
          <w:rFonts w:ascii="Times New Roman" w:eastAsia="DFKai-SB" w:hint="eastAsia"/>
          <w:bCs/>
          <w:sz w:val="28"/>
          <w:szCs w:val="28"/>
        </w:rPr>
        <w:t>2</w:t>
      </w:r>
      <w:r w:rsidRPr="00B315BE">
        <w:rPr>
          <w:rFonts w:ascii="Times New Roman" w:eastAsia="DFKai-SB" w:hint="eastAsia"/>
          <w:bCs/>
          <w:sz w:val="28"/>
          <w:szCs w:val="28"/>
        </w:rPr>
        <w:t>0</w:t>
      </w:r>
      <w:r w:rsidRPr="00B315BE">
        <w:rPr>
          <w:rFonts w:ascii="Times New Roman" w:eastAsia="DFKai-SB" w:hint="eastAsia"/>
          <w:bCs/>
          <w:sz w:val="28"/>
          <w:szCs w:val="28"/>
        </w:rPr>
        <w:t>億元</w:t>
      </w:r>
      <w:r w:rsidRPr="00B315BE">
        <w:rPr>
          <w:rFonts w:ascii="Times New Roman" w:eastAsia="DFKai-SB" w:hint="eastAsia"/>
          <w:bCs/>
          <w:sz w:val="28"/>
          <w:szCs w:val="28"/>
        </w:rPr>
        <w:t>(</w:t>
      </w:r>
      <w:r w:rsidRPr="00B315BE">
        <w:rPr>
          <w:rFonts w:ascii="Times New Roman" w:eastAsia="DFKai-SB" w:hint="eastAsia"/>
          <w:bCs/>
          <w:sz w:val="28"/>
          <w:szCs w:val="28"/>
        </w:rPr>
        <w:t>含</w:t>
      </w:r>
      <w:r w:rsidRPr="00B315BE">
        <w:rPr>
          <w:rFonts w:ascii="Times New Roman" w:eastAsia="DFKai-SB" w:hint="eastAsia"/>
          <w:bCs/>
          <w:sz w:val="28"/>
          <w:szCs w:val="28"/>
        </w:rPr>
        <w:t>)</w:t>
      </w:r>
      <w:r w:rsidRPr="00B315BE">
        <w:rPr>
          <w:rFonts w:ascii="Times New Roman" w:eastAsia="DFKai-SB" w:hint="eastAsia"/>
          <w:bCs/>
          <w:sz w:val="28"/>
          <w:szCs w:val="28"/>
        </w:rPr>
        <w:t>以上，</w:t>
      </w:r>
      <w:r>
        <w:rPr>
          <w:rFonts w:ascii="Times New Roman" w:eastAsia="DFKai-SB" w:hint="eastAsia"/>
          <w:bCs/>
          <w:sz w:val="28"/>
          <w:szCs w:val="28"/>
        </w:rPr>
        <w:t>常年會費</w:t>
      </w:r>
      <w:r w:rsidRPr="00B315BE">
        <w:rPr>
          <w:rFonts w:ascii="Times New Roman" w:eastAsia="DFKai-SB" w:hint="eastAsia"/>
          <w:bCs/>
          <w:sz w:val="28"/>
          <w:szCs w:val="28"/>
        </w:rPr>
        <w:t>新台幣</w:t>
      </w:r>
      <w:r w:rsidR="00ED6870">
        <w:rPr>
          <w:rFonts w:ascii="Times New Roman" w:eastAsia="DFKai-SB" w:hint="eastAsia"/>
          <w:bCs/>
          <w:sz w:val="28"/>
          <w:szCs w:val="28"/>
        </w:rPr>
        <w:t>貳</w:t>
      </w:r>
      <w:r w:rsidRPr="00B315BE">
        <w:rPr>
          <w:rFonts w:ascii="Times New Roman" w:eastAsia="DFKai-SB" w:hint="eastAsia"/>
          <w:bCs/>
          <w:sz w:val="28"/>
          <w:szCs w:val="28"/>
        </w:rPr>
        <w:t>萬元</w:t>
      </w:r>
      <w:r w:rsidRPr="00B315BE">
        <w:rPr>
          <w:rFonts w:ascii="Times New Roman" w:eastAsia="DFKai-SB" w:hint="eastAsia"/>
          <w:bCs/>
          <w:sz w:val="28"/>
          <w:szCs w:val="28"/>
        </w:rPr>
        <w:t>(</w:t>
      </w:r>
      <w:r w:rsidR="00ED6870">
        <w:rPr>
          <w:rFonts w:ascii="Times New Roman" w:eastAsia="DFKai-SB" w:hint="eastAsia"/>
          <w:bCs/>
          <w:sz w:val="28"/>
          <w:szCs w:val="28"/>
        </w:rPr>
        <w:t>銅</w:t>
      </w:r>
      <w:r w:rsidRPr="00B315BE">
        <w:rPr>
          <w:rFonts w:ascii="Times New Roman" w:eastAsia="DFKai-SB" w:hint="eastAsia"/>
          <w:bCs/>
          <w:sz w:val="28"/>
          <w:szCs w:val="28"/>
        </w:rPr>
        <w:t>卡會員</w:t>
      </w:r>
      <w:r w:rsidRPr="00B315BE">
        <w:rPr>
          <w:rFonts w:ascii="Times New Roman" w:eastAsia="DFKai-SB" w:hint="eastAsia"/>
          <w:bCs/>
          <w:sz w:val="28"/>
          <w:szCs w:val="28"/>
        </w:rPr>
        <w:t>)</w:t>
      </w:r>
      <w:r w:rsidRPr="00B315BE">
        <w:rPr>
          <w:rFonts w:ascii="Times New Roman" w:eastAsia="DFKai-SB" w:hint="eastAsia"/>
          <w:bCs/>
          <w:sz w:val="28"/>
          <w:szCs w:val="28"/>
        </w:rPr>
        <w:t>。</w:t>
      </w:r>
    </w:p>
    <w:p w14:paraId="2BCA7E30" w14:textId="4CD5D0C7" w:rsidR="0033572C" w:rsidRPr="0033572C" w:rsidRDefault="0033572C" w:rsidP="00B863B6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Cs/>
          <w:sz w:val="28"/>
          <w:szCs w:val="28"/>
        </w:rPr>
      </w:pPr>
      <w:r w:rsidRPr="004524CD">
        <w:rPr>
          <w:rFonts w:ascii="Times New Roman" w:eastAsia="DFKai-SB" w:hint="eastAsia"/>
          <w:b/>
          <w:sz w:val="28"/>
          <w:szCs w:val="28"/>
        </w:rPr>
        <w:t>決</w:t>
      </w:r>
      <w:r w:rsidRPr="004524CD">
        <w:rPr>
          <w:rFonts w:ascii="Times New Roman" w:eastAsia="DFKai-SB" w:hint="eastAsia"/>
          <w:b/>
          <w:sz w:val="28"/>
          <w:szCs w:val="28"/>
        </w:rPr>
        <w:t xml:space="preserve"> </w:t>
      </w:r>
      <w:r w:rsidRPr="004524CD">
        <w:rPr>
          <w:rFonts w:ascii="Times New Roman" w:eastAsia="DFKai-SB" w:hint="eastAsia"/>
          <w:b/>
          <w:sz w:val="28"/>
          <w:szCs w:val="28"/>
        </w:rPr>
        <w:t>議：</w:t>
      </w:r>
      <w:r>
        <w:rPr>
          <w:rFonts w:ascii="Times New Roman" w:eastAsia="DFKai-SB" w:hint="eastAsia"/>
          <w:bCs/>
          <w:sz w:val="28"/>
          <w:szCs w:val="28"/>
        </w:rPr>
        <w:t>照案通過</w:t>
      </w:r>
      <w:r w:rsidR="004524CD">
        <w:rPr>
          <w:rFonts w:ascii="Times New Roman" w:eastAsia="DFKai-SB" w:hint="eastAsia"/>
          <w:bCs/>
          <w:sz w:val="28"/>
          <w:szCs w:val="28"/>
        </w:rPr>
        <w:t>，鼓勵團體會員之加入</w:t>
      </w:r>
      <w:r>
        <w:rPr>
          <w:rFonts w:ascii="Times New Roman" w:eastAsia="DFKai-SB" w:hint="eastAsia"/>
          <w:bCs/>
          <w:sz w:val="28"/>
          <w:szCs w:val="28"/>
        </w:rPr>
        <w:t>。</w:t>
      </w:r>
    </w:p>
    <w:p w14:paraId="2D9AF0D1" w14:textId="77777777" w:rsidR="005405BF" w:rsidRDefault="005405BF" w:rsidP="005405BF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jc w:val="left"/>
        <w:outlineLvl w:val="0"/>
        <w:rPr>
          <w:rFonts w:ascii="Times New Roman" w:eastAsia="DFKai-SB"/>
          <w:bCs/>
          <w:sz w:val="28"/>
          <w:szCs w:val="28"/>
        </w:rPr>
      </w:pPr>
    </w:p>
    <w:p w14:paraId="105BB395" w14:textId="71B8BC13" w:rsidR="005405BF" w:rsidRPr="0024489C" w:rsidRDefault="005405BF" w:rsidP="00676BBE">
      <w:pPr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hint="eastAsia"/>
          <w:b/>
          <w:sz w:val="28"/>
          <w:szCs w:val="28"/>
        </w:rPr>
        <w:t>提案</w:t>
      </w:r>
      <w:r w:rsidR="00356E73">
        <w:rPr>
          <w:rFonts w:ascii="Times New Roman" w:eastAsia="DFKai-SB" w:hint="eastAsia"/>
          <w:b/>
          <w:sz w:val="28"/>
          <w:szCs w:val="28"/>
        </w:rPr>
        <w:t>五</w:t>
      </w:r>
      <w:r w:rsidRPr="0024489C">
        <w:rPr>
          <w:rFonts w:ascii="Times New Roman" w:eastAsia="DFKai-SB"/>
          <w:b/>
          <w:sz w:val="28"/>
          <w:szCs w:val="28"/>
        </w:rPr>
        <w:t>：</w:t>
      </w:r>
      <w:r w:rsidR="005D57D4" w:rsidRPr="005D57D4">
        <w:rPr>
          <w:rFonts w:ascii="Times New Roman" w:eastAsia="DFKai-SB" w:hint="eastAsia"/>
          <w:b/>
          <w:sz w:val="28"/>
          <w:szCs w:val="28"/>
        </w:rPr>
        <w:t>審查</w:t>
      </w:r>
      <w:r w:rsidR="005D57D4" w:rsidRPr="005D57D4">
        <w:rPr>
          <w:rFonts w:ascii="Times New Roman" w:eastAsia="DFKai-SB" w:hint="eastAsia"/>
          <w:b/>
          <w:sz w:val="28"/>
          <w:szCs w:val="28"/>
        </w:rPr>
        <w:t xml:space="preserve"> 11</w:t>
      </w:r>
      <w:r w:rsidR="005D57D4">
        <w:rPr>
          <w:rFonts w:ascii="Times New Roman" w:eastAsia="DFKai-SB" w:hint="eastAsia"/>
          <w:b/>
          <w:sz w:val="28"/>
          <w:szCs w:val="28"/>
        </w:rPr>
        <w:t>2</w:t>
      </w:r>
      <w:r w:rsidR="005D57D4" w:rsidRPr="005D57D4">
        <w:rPr>
          <w:rFonts w:ascii="Times New Roman" w:eastAsia="DFKai-SB" w:hint="eastAsia"/>
          <w:b/>
          <w:sz w:val="28"/>
          <w:szCs w:val="28"/>
        </w:rPr>
        <w:t>年財務收支情形及各會計表單、</w:t>
      </w:r>
      <w:r w:rsidR="005D57D4" w:rsidRPr="005D57D4">
        <w:rPr>
          <w:rFonts w:ascii="Times New Roman" w:eastAsia="DFKai-SB" w:hint="eastAsia"/>
          <w:b/>
          <w:sz w:val="28"/>
          <w:szCs w:val="28"/>
        </w:rPr>
        <w:t xml:space="preserve"> 11</w:t>
      </w:r>
      <w:r w:rsidR="005D57D4">
        <w:rPr>
          <w:rFonts w:ascii="Times New Roman" w:eastAsia="DFKai-SB" w:hint="eastAsia"/>
          <w:b/>
          <w:sz w:val="28"/>
          <w:szCs w:val="28"/>
        </w:rPr>
        <w:t>4</w:t>
      </w:r>
      <w:r w:rsidR="005D57D4" w:rsidRPr="005D57D4">
        <w:rPr>
          <w:rFonts w:ascii="Times New Roman" w:eastAsia="DFKai-SB" w:hint="eastAsia"/>
          <w:b/>
          <w:sz w:val="28"/>
          <w:szCs w:val="28"/>
        </w:rPr>
        <w:t>年工作計畫及預算表。</w:t>
      </w:r>
      <w:r w:rsidRPr="0024489C">
        <w:rPr>
          <w:rFonts w:ascii="Times New Roman" w:eastAsia="DFKai-SB" w:hint="eastAsia"/>
          <w:bCs/>
          <w:sz w:val="28"/>
          <w:szCs w:val="28"/>
        </w:rPr>
        <w:t>(</w:t>
      </w:r>
      <w:r w:rsidRPr="0024489C">
        <w:rPr>
          <w:rFonts w:ascii="Times New Roman" w:eastAsia="DFKai-SB" w:hint="eastAsia"/>
          <w:bCs/>
          <w:sz w:val="28"/>
          <w:szCs w:val="28"/>
        </w:rPr>
        <w:t>提案人：</w:t>
      </w:r>
      <w:r>
        <w:rPr>
          <w:rFonts w:ascii="Times New Roman" w:eastAsia="DFKai-SB" w:hint="eastAsia"/>
          <w:bCs/>
          <w:sz w:val="28"/>
          <w:szCs w:val="28"/>
        </w:rPr>
        <w:t>秘書處</w:t>
      </w:r>
      <w:r w:rsidRPr="0024489C">
        <w:rPr>
          <w:rFonts w:ascii="Times New Roman" w:eastAsia="DFKai-SB" w:hint="eastAsia"/>
          <w:bCs/>
          <w:sz w:val="28"/>
          <w:szCs w:val="28"/>
        </w:rPr>
        <w:t>)</w:t>
      </w:r>
    </w:p>
    <w:p w14:paraId="36C14A3E" w14:textId="2375D647" w:rsidR="005405BF" w:rsidRDefault="005405BF" w:rsidP="005405BF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>說</w:t>
      </w: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 xml:space="preserve">  </w:t>
      </w:r>
      <w:r w:rsidRPr="0024489C">
        <w:rPr>
          <w:rFonts w:ascii="Times New Roman" w:eastAsia="DFKai-SB" w:cs="Arial" w:hint="eastAsia"/>
          <w:b/>
          <w:kern w:val="0"/>
          <w:sz w:val="28"/>
          <w:szCs w:val="28"/>
        </w:rPr>
        <w:t>明</w:t>
      </w:r>
      <w:r w:rsidRPr="0024489C">
        <w:rPr>
          <w:rFonts w:ascii="Times New Roman" w:eastAsia="DFKai-SB"/>
          <w:b/>
          <w:sz w:val="28"/>
          <w:szCs w:val="28"/>
        </w:rPr>
        <w:t>：</w:t>
      </w:r>
      <w:r>
        <w:rPr>
          <w:rFonts w:ascii="Times New Roman" w:eastAsia="DFKai-SB" w:hint="eastAsia"/>
          <w:bCs/>
          <w:sz w:val="28"/>
          <w:szCs w:val="28"/>
        </w:rPr>
        <w:t>112</w:t>
      </w:r>
      <w:r>
        <w:rPr>
          <w:rFonts w:ascii="Times New Roman" w:eastAsia="DFKai-SB" w:hint="eastAsia"/>
          <w:bCs/>
          <w:sz w:val="28"/>
          <w:szCs w:val="28"/>
        </w:rPr>
        <w:t>年</w:t>
      </w:r>
      <w:r w:rsidR="005D57D4">
        <w:rPr>
          <w:rFonts w:ascii="Times New Roman" w:eastAsia="DFKai-SB" w:hint="eastAsia"/>
          <w:bCs/>
          <w:sz w:val="28"/>
          <w:szCs w:val="28"/>
        </w:rPr>
        <w:t>會計表單</w:t>
      </w:r>
      <w:r w:rsidR="000307EE">
        <w:rPr>
          <w:rFonts w:ascii="Times New Roman" w:eastAsia="DFKai-SB" w:hint="eastAsia"/>
          <w:bCs/>
          <w:sz w:val="28"/>
          <w:szCs w:val="28"/>
        </w:rPr>
        <w:t>(</w:t>
      </w:r>
      <w:r w:rsidR="000307EE">
        <w:rPr>
          <w:rFonts w:ascii="Times New Roman" w:eastAsia="DFKai-SB" w:hint="eastAsia"/>
          <w:bCs/>
          <w:sz w:val="28"/>
          <w:szCs w:val="28"/>
        </w:rPr>
        <w:t>附件</w:t>
      </w:r>
      <w:r w:rsidR="000307EE">
        <w:rPr>
          <w:rFonts w:ascii="Times New Roman" w:eastAsia="DFKai-SB" w:hint="eastAsia"/>
          <w:bCs/>
          <w:sz w:val="28"/>
          <w:szCs w:val="28"/>
        </w:rPr>
        <w:t>2)</w:t>
      </w:r>
      <w:r w:rsidR="005D57D4">
        <w:rPr>
          <w:rFonts w:ascii="Times New Roman" w:eastAsia="DFKai-SB" w:hint="eastAsia"/>
          <w:bCs/>
          <w:sz w:val="28"/>
          <w:szCs w:val="28"/>
        </w:rPr>
        <w:t>與</w:t>
      </w:r>
      <w:r w:rsidR="005D57D4">
        <w:rPr>
          <w:rFonts w:ascii="Times New Roman" w:eastAsia="DFKai-SB" w:hint="eastAsia"/>
          <w:bCs/>
          <w:sz w:val="28"/>
          <w:szCs w:val="28"/>
        </w:rPr>
        <w:t>114</w:t>
      </w:r>
      <w:r w:rsidR="005D57D4">
        <w:rPr>
          <w:rFonts w:ascii="Times New Roman" w:eastAsia="DFKai-SB" w:hint="eastAsia"/>
          <w:bCs/>
          <w:sz w:val="28"/>
          <w:szCs w:val="28"/>
        </w:rPr>
        <w:t>年工作計畫及預算表</w:t>
      </w:r>
      <w:r w:rsidR="000307EE">
        <w:rPr>
          <w:rFonts w:ascii="Times New Roman" w:eastAsia="DFKai-SB" w:hint="eastAsia"/>
          <w:bCs/>
          <w:sz w:val="28"/>
          <w:szCs w:val="28"/>
        </w:rPr>
        <w:t>(</w:t>
      </w:r>
      <w:r>
        <w:rPr>
          <w:rFonts w:ascii="Times New Roman" w:eastAsia="DFKai-SB" w:hint="eastAsia"/>
          <w:bCs/>
          <w:sz w:val="28"/>
          <w:szCs w:val="28"/>
        </w:rPr>
        <w:t>附件</w:t>
      </w:r>
      <w:r w:rsidR="000307EE">
        <w:rPr>
          <w:rFonts w:ascii="Times New Roman" w:eastAsia="DFKai-SB" w:hint="eastAsia"/>
          <w:bCs/>
          <w:sz w:val="28"/>
          <w:szCs w:val="28"/>
        </w:rPr>
        <w:t>3)</w:t>
      </w:r>
      <w:r>
        <w:rPr>
          <w:rFonts w:ascii="Times New Roman" w:eastAsia="DFKai-SB" w:hint="eastAsia"/>
          <w:bCs/>
          <w:sz w:val="28"/>
          <w:szCs w:val="28"/>
        </w:rPr>
        <w:t>提請審</w:t>
      </w:r>
      <w:r w:rsidR="005D57D4">
        <w:rPr>
          <w:rFonts w:ascii="Times New Roman" w:eastAsia="DFKai-SB" w:hint="eastAsia"/>
          <w:bCs/>
          <w:sz w:val="28"/>
          <w:szCs w:val="28"/>
        </w:rPr>
        <w:t>查</w:t>
      </w:r>
      <w:r>
        <w:rPr>
          <w:rFonts w:ascii="Times New Roman" w:eastAsia="DFKai-SB" w:hint="eastAsia"/>
          <w:bCs/>
          <w:sz w:val="28"/>
          <w:szCs w:val="28"/>
        </w:rPr>
        <w:t>。</w:t>
      </w:r>
    </w:p>
    <w:p w14:paraId="2F5F40F2" w14:textId="7A078DB2" w:rsidR="004524CD" w:rsidRPr="004524CD" w:rsidRDefault="004524CD" w:rsidP="005405BF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bCs/>
          <w:sz w:val="28"/>
          <w:szCs w:val="28"/>
        </w:rPr>
      </w:pPr>
      <w:r w:rsidRPr="004524CD">
        <w:rPr>
          <w:rFonts w:ascii="Times New Roman" w:eastAsia="DFKai-SB" w:hint="eastAsia"/>
          <w:b/>
          <w:sz w:val="28"/>
          <w:szCs w:val="28"/>
        </w:rPr>
        <w:t>決</w:t>
      </w:r>
      <w:r w:rsidRPr="004524CD">
        <w:rPr>
          <w:rFonts w:ascii="Times New Roman" w:eastAsia="DFKai-SB" w:hint="eastAsia"/>
          <w:b/>
          <w:sz w:val="28"/>
          <w:szCs w:val="28"/>
        </w:rPr>
        <w:t xml:space="preserve"> </w:t>
      </w:r>
      <w:r w:rsidRPr="004524CD">
        <w:rPr>
          <w:rFonts w:ascii="Times New Roman" w:eastAsia="DFKai-SB" w:hint="eastAsia"/>
          <w:b/>
          <w:sz w:val="28"/>
          <w:szCs w:val="28"/>
        </w:rPr>
        <w:t>議：</w:t>
      </w:r>
      <w:r w:rsidR="00593D60" w:rsidRPr="00593D60">
        <w:rPr>
          <w:rFonts w:ascii="Times New Roman" w:eastAsia="DFKai-SB" w:hint="eastAsia"/>
          <w:bCs/>
          <w:sz w:val="28"/>
          <w:szCs w:val="28"/>
        </w:rPr>
        <w:t>待三位監事</w:t>
      </w:r>
      <w:r w:rsidR="005C5212">
        <w:rPr>
          <w:rFonts w:ascii="Times New Roman" w:eastAsia="DFKai-SB" w:hint="eastAsia"/>
          <w:bCs/>
          <w:sz w:val="28"/>
          <w:szCs w:val="28"/>
        </w:rPr>
        <w:t>再次</w:t>
      </w:r>
      <w:r w:rsidR="00593D60" w:rsidRPr="00593D60">
        <w:rPr>
          <w:rFonts w:ascii="Times New Roman" w:eastAsia="DFKai-SB" w:hint="eastAsia"/>
          <w:bCs/>
          <w:sz w:val="28"/>
          <w:szCs w:val="28"/>
        </w:rPr>
        <w:t>確認後，</w:t>
      </w:r>
      <w:r>
        <w:rPr>
          <w:rFonts w:ascii="Times New Roman" w:eastAsia="DFKai-SB" w:hint="eastAsia"/>
          <w:bCs/>
          <w:sz w:val="28"/>
          <w:szCs w:val="28"/>
        </w:rPr>
        <w:t>照案通過。</w:t>
      </w:r>
    </w:p>
    <w:p w14:paraId="7B12D3B0" w14:textId="77777777" w:rsidR="005405BF" w:rsidRDefault="005405BF" w:rsidP="005405BF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sz w:val="28"/>
          <w:szCs w:val="28"/>
        </w:rPr>
      </w:pPr>
    </w:p>
    <w:p w14:paraId="60F34F75" w14:textId="7AA5ABD1" w:rsidR="00A06D69" w:rsidRPr="0024489C" w:rsidRDefault="00CE10F8" w:rsidP="005405BF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b/>
          <w:sz w:val="28"/>
          <w:szCs w:val="28"/>
        </w:rPr>
      </w:pPr>
      <w:r w:rsidRPr="0024489C">
        <w:rPr>
          <w:rFonts w:ascii="Times New Roman" w:eastAsia="DFKai-SB" w:hint="eastAsia"/>
          <w:sz w:val="28"/>
          <w:szCs w:val="28"/>
        </w:rPr>
        <w:t>1</w:t>
      </w:r>
      <w:r w:rsidR="005405BF">
        <w:rPr>
          <w:rFonts w:ascii="Times New Roman" w:eastAsia="DFKai-SB" w:hint="eastAsia"/>
          <w:sz w:val="28"/>
          <w:szCs w:val="28"/>
        </w:rPr>
        <w:t>5</w:t>
      </w:r>
      <w:r w:rsidRPr="0024489C">
        <w:rPr>
          <w:rFonts w:ascii="Times New Roman" w:eastAsia="DFKai-SB" w:hint="eastAsia"/>
          <w:sz w:val="28"/>
          <w:szCs w:val="28"/>
        </w:rPr>
        <w:t>:</w:t>
      </w:r>
      <w:r w:rsidR="004524CD">
        <w:rPr>
          <w:rFonts w:ascii="Times New Roman" w:eastAsia="DFKai-SB" w:hint="eastAsia"/>
          <w:sz w:val="28"/>
          <w:szCs w:val="28"/>
        </w:rPr>
        <w:t>30</w:t>
      </w:r>
      <w:r w:rsidRPr="0024489C">
        <w:rPr>
          <w:rFonts w:ascii="Times New Roman" w:eastAsia="DFKai-SB" w:hint="eastAsia"/>
          <w:sz w:val="28"/>
          <w:szCs w:val="28"/>
        </w:rPr>
        <w:t xml:space="preserve"> ~ 1</w:t>
      </w:r>
      <w:r w:rsidR="005405BF">
        <w:rPr>
          <w:rFonts w:ascii="Times New Roman" w:eastAsia="DFKai-SB"/>
          <w:sz w:val="28"/>
          <w:szCs w:val="28"/>
        </w:rPr>
        <w:t>5</w:t>
      </w:r>
      <w:r w:rsidRPr="0024489C">
        <w:rPr>
          <w:rFonts w:ascii="Times New Roman" w:eastAsia="DFKai-SB" w:hint="eastAsia"/>
          <w:sz w:val="28"/>
          <w:szCs w:val="28"/>
        </w:rPr>
        <w:t>:</w:t>
      </w:r>
      <w:r w:rsidR="004524CD">
        <w:rPr>
          <w:rFonts w:ascii="Times New Roman" w:eastAsia="DFKai-SB" w:hint="eastAsia"/>
          <w:sz w:val="28"/>
          <w:szCs w:val="28"/>
        </w:rPr>
        <w:t>4</w:t>
      </w:r>
      <w:r w:rsidR="008D17B5" w:rsidRPr="0024489C">
        <w:rPr>
          <w:rFonts w:ascii="Times New Roman" w:eastAsia="DFKai-SB" w:hint="eastAsia"/>
          <w:sz w:val="28"/>
          <w:szCs w:val="28"/>
        </w:rPr>
        <w:t>0</w:t>
      </w:r>
      <w:r w:rsidRPr="0024489C">
        <w:rPr>
          <w:rFonts w:ascii="Times New Roman" w:eastAsia="DFKai-SB" w:hint="eastAsia"/>
          <w:sz w:val="28"/>
          <w:szCs w:val="28"/>
        </w:rPr>
        <w:t xml:space="preserve"> </w:t>
      </w:r>
      <w:r w:rsidRPr="0024489C">
        <w:rPr>
          <w:rFonts w:ascii="Times New Roman" w:eastAsia="DFKai-SB" w:hint="eastAsia"/>
          <w:b/>
          <w:sz w:val="28"/>
          <w:szCs w:val="28"/>
        </w:rPr>
        <w:t>臨時動議</w:t>
      </w:r>
    </w:p>
    <w:p w14:paraId="710B0662" w14:textId="086DC1CB" w:rsidR="004524CD" w:rsidRDefault="004524CD" w:rsidP="004524CD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hint="eastAsia"/>
          <w:b/>
          <w:sz w:val="28"/>
          <w:szCs w:val="28"/>
        </w:rPr>
        <w:t>臨時動議</w:t>
      </w:r>
      <w:r>
        <w:rPr>
          <w:rFonts w:ascii="Times New Roman" w:eastAsia="DFKai-SB" w:hint="eastAsia"/>
          <w:b/>
          <w:sz w:val="28"/>
          <w:szCs w:val="28"/>
        </w:rPr>
        <w:t>一：</w:t>
      </w:r>
      <w:r w:rsidRPr="004524CD">
        <w:rPr>
          <w:rFonts w:ascii="Times New Roman" w:eastAsia="DFKai-SB" w:hint="eastAsia"/>
          <w:bCs/>
          <w:sz w:val="28"/>
          <w:szCs w:val="28"/>
        </w:rPr>
        <w:t>TICC-2024</w:t>
      </w:r>
      <w:r w:rsidRPr="004524CD">
        <w:rPr>
          <w:rFonts w:ascii="Times New Roman" w:eastAsia="DFKai-SB" w:hint="eastAsia"/>
          <w:bCs/>
          <w:sz w:val="28"/>
          <w:szCs w:val="28"/>
        </w:rPr>
        <w:t>補充說明。</w:t>
      </w:r>
      <w:r>
        <w:rPr>
          <w:rFonts w:ascii="Times New Roman" w:eastAsia="DFKai-SB" w:hint="eastAsia"/>
          <w:bCs/>
          <w:sz w:val="28"/>
          <w:szCs w:val="28"/>
        </w:rPr>
        <w:t>(</w:t>
      </w:r>
      <w:r>
        <w:rPr>
          <w:rFonts w:ascii="Times New Roman" w:eastAsia="DFKai-SB" w:hint="eastAsia"/>
          <w:bCs/>
          <w:sz w:val="28"/>
          <w:szCs w:val="28"/>
        </w:rPr>
        <w:t>提案人：</w:t>
      </w:r>
      <w:r w:rsidRPr="004524CD">
        <w:rPr>
          <w:rFonts w:ascii="Times New Roman" w:eastAsia="DFKai-SB" w:hint="eastAsia"/>
          <w:bCs/>
          <w:sz w:val="28"/>
          <w:szCs w:val="28"/>
        </w:rPr>
        <w:t>黃炳照常務理事</w:t>
      </w:r>
      <w:r>
        <w:rPr>
          <w:rFonts w:ascii="Times New Roman" w:eastAsia="DFKai-SB" w:hint="eastAsia"/>
          <w:bCs/>
          <w:sz w:val="28"/>
          <w:szCs w:val="28"/>
        </w:rPr>
        <w:t>)</w:t>
      </w:r>
    </w:p>
    <w:p w14:paraId="6F905FD2" w14:textId="32FF0502" w:rsidR="00CD4CA4" w:rsidRPr="00CD4CA4" w:rsidRDefault="00CD4CA4" w:rsidP="004524CD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bCs/>
          <w:sz w:val="28"/>
          <w:szCs w:val="28"/>
        </w:rPr>
      </w:pPr>
      <w:r w:rsidRPr="00CD4CA4">
        <w:rPr>
          <w:rFonts w:ascii="Times New Roman" w:eastAsia="DFKai-SB" w:hint="eastAsia"/>
          <w:b/>
          <w:sz w:val="28"/>
          <w:szCs w:val="28"/>
        </w:rPr>
        <w:t>說</w:t>
      </w:r>
      <w:r>
        <w:rPr>
          <w:rFonts w:ascii="Times New Roman" w:eastAsia="DFKai-SB" w:hint="eastAsia"/>
          <w:b/>
          <w:sz w:val="28"/>
          <w:szCs w:val="28"/>
        </w:rPr>
        <w:t xml:space="preserve">  </w:t>
      </w:r>
      <w:r w:rsidRPr="00CD4CA4">
        <w:rPr>
          <w:rFonts w:ascii="Times New Roman" w:eastAsia="DFKai-SB" w:hint="eastAsia"/>
          <w:b/>
          <w:sz w:val="28"/>
          <w:szCs w:val="28"/>
        </w:rPr>
        <w:t>明：</w:t>
      </w:r>
      <w:r>
        <w:rPr>
          <w:rFonts w:ascii="Times New Roman" w:eastAsia="DFKai-SB" w:hint="eastAsia"/>
          <w:bCs/>
          <w:sz w:val="28"/>
          <w:szCs w:val="28"/>
        </w:rPr>
        <w:t>黃常務理事與化工學會達成共識，本次</w:t>
      </w:r>
      <w:r>
        <w:rPr>
          <w:rFonts w:ascii="Times New Roman" w:eastAsia="DFKai-SB" w:hint="eastAsia"/>
          <w:bCs/>
          <w:sz w:val="28"/>
          <w:szCs w:val="28"/>
        </w:rPr>
        <w:t>TICC-2024</w:t>
      </w:r>
      <w:r>
        <w:rPr>
          <w:rFonts w:ascii="Times New Roman" w:eastAsia="DFKai-SB" w:hint="eastAsia"/>
          <w:bCs/>
          <w:sz w:val="28"/>
          <w:szCs w:val="28"/>
        </w:rPr>
        <w:t>投稿文章，將有機會被收錄於</w:t>
      </w:r>
      <w:r w:rsidR="00200F0E" w:rsidRPr="00200F0E">
        <w:rPr>
          <w:rFonts w:ascii="Times New Roman" w:eastAsia="DFKai-SB"/>
          <w:bCs/>
          <w:sz w:val="28"/>
          <w:szCs w:val="28"/>
        </w:rPr>
        <w:t>Journal of the Taiwan Institute of Chemical Engineers</w:t>
      </w:r>
      <w:r>
        <w:rPr>
          <w:rFonts w:ascii="Times New Roman" w:eastAsia="DFKai-SB" w:hint="eastAsia"/>
          <w:bCs/>
          <w:sz w:val="28"/>
          <w:szCs w:val="28"/>
        </w:rPr>
        <w:t>的</w:t>
      </w:r>
      <w:r>
        <w:rPr>
          <w:rFonts w:ascii="Times New Roman" w:eastAsia="DFKai-SB"/>
          <w:bCs/>
          <w:sz w:val="28"/>
          <w:szCs w:val="28"/>
        </w:rPr>
        <w:t>special issue</w:t>
      </w:r>
      <w:r>
        <w:rPr>
          <w:rFonts w:ascii="Times New Roman" w:eastAsia="DFKai-SB" w:hint="eastAsia"/>
          <w:bCs/>
          <w:sz w:val="28"/>
          <w:szCs w:val="28"/>
        </w:rPr>
        <w:t>。</w:t>
      </w:r>
    </w:p>
    <w:p w14:paraId="2D811E08" w14:textId="64E08F6D" w:rsidR="00CD4CA4" w:rsidRPr="00CD4CA4" w:rsidRDefault="00CD4CA4" w:rsidP="004524CD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bCs/>
          <w:sz w:val="28"/>
          <w:szCs w:val="28"/>
        </w:rPr>
      </w:pPr>
      <w:r w:rsidRPr="00CD4CA4">
        <w:rPr>
          <w:rFonts w:ascii="Times New Roman" w:eastAsia="DFKai-SB" w:hint="eastAsia"/>
          <w:b/>
          <w:sz w:val="28"/>
          <w:szCs w:val="28"/>
        </w:rPr>
        <w:t>決</w:t>
      </w:r>
      <w:r w:rsidRPr="00CD4CA4">
        <w:rPr>
          <w:rFonts w:ascii="Times New Roman" w:eastAsia="DFKai-SB" w:hint="eastAsia"/>
          <w:b/>
          <w:sz w:val="28"/>
          <w:szCs w:val="28"/>
        </w:rPr>
        <w:t xml:space="preserve"> </w:t>
      </w:r>
      <w:r>
        <w:rPr>
          <w:rFonts w:ascii="Times New Roman" w:eastAsia="DFKai-SB" w:hint="eastAsia"/>
          <w:b/>
          <w:sz w:val="28"/>
          <w:szCs w:val="28"/>
        </w:rPr>
        <w:t xml:space="preserve"> </w:t>
      </w:r>
      <w:r w:rsidRPr="00CD4CA4">
        <w:rPr>
          <w:rFonts w:ascii="Times New Roman" w:eastAsia="DFKai-SB" w:hint="eastAsia"/>
          <w:b/>
          <w:sz w:val="28"/>
          <w:szCs w:val="28"/>
        </w:rPr>
        <w:t>議：</w:t>
      </w:r>
      <w:r w:rsidRPr="00CD4CA4">
        <w:rPr>
          <w:rFonts w:ascii="Times New Roman" w:eastAsia="DFKai-SB" w:hint="eastAsia"/>
          <w:bCs/>
          <w:sz w:val="28"/>
          <w:szCs w:val="28"/>
        </w:rPr>
        <w:t>照案通過。</w:t>
      </w:r>
      <w:r>
        <w:rPr>
          <w:rFonts w:ascii="Times New Roman" w:eastAsia="DFKai-SB" w:hint="eastAsia"/>
          <w:bCs/>
          <w:sz w:val="28"/>
          <w:szCs w:val="28"/>
        </w:rPr>
        <w:t>鄭理事長建議除了台灣化工會誌的</w:t>
      </w:r>
      <w:r>
        <w:rPr>
          <w:rFonts w:ascii="Times New Roman" w:eastAsia="DFKai-SB"/>
          <w:bCs/>
          <w:sz w:val="28"/>
          <w:szCs w:val="28"/>
        </w:rPr>
        <w:t>special issue</w:t>
      </w:r>
      <w:r>
        <w:rPr>
          <w:rFonts w:ascii="Times New Roman" w:eastAsia="DFKai-SB" w:hint="eastAsia"/>
          <w:bCs/>
          <w:sz w:val="28"/>
          <w:szCs w:val="28"/>
        </w:rPr>
        <w:t>，請黃常務理事在評估是否加入其他期刊的</w:t>
      </w:r>
      <w:r>
        <w:rPr>
          <w:rFonts w:ascii="Times New Roman" w:eastAsia="DFKai-SB" w:hint="eastAsia"/>
          <w:bCs/>
          <w:sz w:val="28"/>
          <w:szCs w:val="28"/>
        </w:rPr>
        <w:t>s</w:t>
      </w:r>
      <w:r>
        <w:rPr>
          <w:rFonts w:ascii="Times New Roman" w:eastAsia="DFKai-SB"/>
          <w:bCs/>
          <w:sz w:val="28"/>
          <w:szCs w:val="28"/>
        </w:rPr>
        <w:t>pecial issue</w:t>
      </w:r>
      <w:r w:rsidR="00200F0E">
        <w:rPr>
          <w:rFonts w:ascii="Times New Roman" w:eastAsia="DFKai-SB" w:hint="eastAsia"/>
          <w:bCs/>
          <w:sz w:val="28"/>
          <w:szCs w:val="28"/>
        </w:rPr>
        <w:t>，讓與會者有更多</w:t>
      </w:r>
      <w:r>
        <w:rPr>
          <w:rFonts w:ascii="Times New Roman" w:eastAsia="DFKai-SB" w:hint="eastAsia"/>
          <w:bCs/>
          <w:sz w:val="28"/>
          <w:szCs w:val="28"/>
        </w:rPr>
        <w:t>選擇。</w:t>
      </w:r>
    </w:p>
    <w:p w14:paraId="02AD4348" w14:textId="5C1789CE" w:rsidR="004524CD" w:rsidRDefault="004524CD" w:rsidP="004524CD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bCs/>
          <w:sz w:val="28"/>
          <w:szCs w:val="28"/>
        </w:rPr>
      </w:pPr>
      <w:r w:rsidRPr="0024489C">
        <w:rPr>
          <w:rFonts w:ascii="Times New Roman" w:eastAsia="DFKai-SB" w:hint="eastAsia"/>
          <w:b/>
          <w:sz w:val="28"/>
          <w:szCs w:val="28"/>
        </w:rPr>
        <w:lastRenderedPageBreak/>
        <w:t>臨時動議</w:t>
      </w:r>
      <w:r>
        <w:rPr>
          <w:rFonts w:ascii="Times New Roman" w:eastAsia="DFKai-SB" w:hint="eastAsia"/>
          <w:b/>
          <w:sz w:val="28"/>
          <w:szCs w:val="28"/>
        </w:rPr>
        <w:t>二：</w:t>
      </w:r>
      <w:r w:rsidRPr="004524CD">
        <w:rPr>
          <w:rFonts w:ascii="Times New Roman" w:eastAsia="DFKai-SB" w:hint="eastAsia"/>
          <w:bCs/>
          <w:sz w:val="28"/>
          <w:szCs w:val="28"/>
        </w:rPr>
        <w:t>獎章委員會之委員建議。</w:t>
      </w:r>
      <w:r>
        <w:rPr>
          <w:rFonts w:ascii="Times New Roman" w:eastAsia="DFKai-SB" w:hint="eastAsia"/>
          <w:bCs/>
          <w:sz w:val="28"/>
          <w:szCs w:val="28"/>
        </w:rPr>
        <w:t>(</w:t>
      </w:r>
      <w:r>
        <w:rPr>
          <w:rFonts w:ascii="Times New Roman" w:eastAsia="DFKai-SB" w:hint="eastAsia"/>
          <w:bCs/>
          <w:sz w:val="28"/>
          <w:szCs w:val="28"/>
        </w:rPr>
        <w:t>提案人：</w:t>
      </w:r>
      <w:r w:rsidRPr="004524CD">
        <w:rPr>
          <w:rFonts w:ascii="Times New Roman" w:eastAsia="DFKai-SB" w:hint="eastAsia"/>
          <w:bCs/>
          <w:sz w:val="28"/>
          <w:szCs w:val="28"/>
        </w:rPr>
        <w:t>黃炳照常務理事</w:t>
      </w:r>
      <w:r>
        <w:rPr>
          <w:rFonts w:ascii="Times New Roman" w:eastAsia="DFKai-SB" w:hint="eastAsia"/>
          <w:bCs/>
          <w:sz w:val="28"/>
          <w:szCs w:val="28"/>
        </w:rPr>
        <w:t>)</w:t>
      </w:r>
    </w:p>
    <w:p w14:paraId="1B36ECCA" w14:textId="2E98EBD0" w:rsidR="00CD4CA4" w:rsidRPr="00CD4CA4" w:rsidRDefault="00CD4CA4" w:rsidP="00CD4CA4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bCs/>
          <w:sz w:val="28"/>
          <w:szCs w:val="28"/>
        </w:rPr>
      </w:pPr>
      <w:r w:rsidRPr="00CD4CA4">
        <w:rPr>
          <w:rFonts w:ascii="Times New Roman" w:eastAsia="DFKai-SB" w:hint="eastAsia"/>
          <w:b/>
          <w:sz w:val="28"/>
          <w:szCs w:val="28"/>
        </w:rPr>
        <w:t>說</w:t>
      </w:r>
      <w:r>
        <w:rPr>
          <w:rFonts w:ascii="Times New Roman" w:eastAsia="DFKai-SB" w:hint="eastAsia"/>
          <w:b/>
          <w:sz w:val="28"/>
          <w:szCs w:val="28"/>
        </w:rPr>
        <w:t xml:space="preserve">  </w:t>
      </w:r>
      <w:r w:rsidRPr="00CD4CA4">
        <w:rPr>
          <w:rFonts w:ascii="Times New Roman" w:eastAsia="DFKai-SB" w:hint="eastAsia"/>
          <w:b/>
          <w:sz w:val="28"/>
          <w:szCs w:val="28"/>
        </w:rPr>
        <w:t>明：</w:t>
      </w:r>
      <w:r>
        <w:rPr>
          <w:rFonts w:ascii="Times New Roman" w:eastAsia="DFKai-SB" w:hint="eastAsia"/>
          <w:bCs/>
          <w:sz w:val="28"/>
          <w:szCs w:val="28"/>
        </w:rPr>
        <w:t>原獎章委員會</w:t>
      </w:r>
      <w:r w:rsidR="00200F0E">
        <w:rPr>
          <w:rFonts w:ascii="Times New Roman" w:eastAsia="DFKai-SB" w:hint="eastAsia"/>
          <w:bCs/>
          <w:sz w:val="28"/>
          <w:szCs w:val="28"/>
        </w:rPr>
        <w:t>委員</w:t>
      </w:r>
      <w:r>
        <w:rPr>
          <w:rFonts w:ascii="Times New Roman" w:eastAsia="DFKai-SB" w:hint="eastAsia"/>
          <w:bCs/>
          <w:sz w:val="28"/>
          <w:szCs w:val="28"/>
        </w:rPr>
        <w:t>林裕川理事請辭，黃常務理事</w:t>
      </w:r>
      <w:r w:rsidR="00593D60">
        <w:rPr>
          <w:rFonts w:ascii="Times New Roman" w:eastAsia="DFKai-SB" w:hint="eastAsia"/>
          <w:bCs/>
          <w:sz w:val="28"/>
          <w:szCs w:val="28"/>
        </w:rPr>
        <w:t>推薦</w:t>
      </w:r>
      <w:r>
        <w:rPr>
          <w:rFonts w:ascii="Times New Roman" w:eastAsia="DFKai-SB" w:hint="eastAsia"/>
          <w:bCs/>
          <w:sz w:val="28"/>
          <w:szCs w:val="28"/>
        </w:rPr>
        <w:t>由呂理事世源遞補。</w:t>
      </w:r>
    </w:p>
    <w:p w14:paraId="2526B982" w14:textId="0647D769" w:rsidR="00CD4CA4" w:rsidRPr="00CD4CA4" w:rsidRDefault="00CD4CA4" w:rsidP="00CD4CA4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bCs/>
          <w:sz w:val="28"/>
          <w:szCs w:val="28"/>
        </w:rPr>
      </w:pPr>
      <w:r w:rsidRPr="00CD4CA4">
        <w:rPr>
          <w:rFonts w:ascii="Times New Roman" w:eastAsia="DFKai-SB" w:hint="eastAsia"/>
          <w:b/>
          <w:sz w:val="28"/>
          <w:szCs w:val="28"/>
        </w:rPr>
        <w:t>決</w:t>
      </w:r>
      <w:r w:rsidRPr="00CD4CA4">
        <w:rPr>
          <w:rFonts w:ascii="Times New Roman" w:eastAsia="DFKai-SB" w:hint="eastAsia"/>
          <w:b/>
          <w:sz w:val="28"/>
          <w:szCs w:val="28"/>
        </w:rPr>
        <w:t xml:space="preserve"> </w:t>
      </w:r>
      <w:r>
        <w:rPr>
          <w:rFonts w:ascii="Times New Roman" w:eastAsia="DFKai-SB" w:hint="eastAsia"/>
          <w:b/>
          <w:sz w:val="28"/>
          <w:szCs w:val="28"/>
        </w:rPr>
        <w:t xml:space="preserve"> </w:t>
      </w:r>
      <w:r w:rsidRPr="00CD4CA4">
        <w:rPr>
          <w:rFonts w:ascii="Times New Roman" w:eastAsia="DFKai-SB" w:hint="eastAsia"/>
          <w:b/>
          <w:sz w:val="28"/>
          <w:szCs w:val="28"/>
        </w:rPr>
        <w:t>議：</w:t>
      </w:r>
      <w:r>
        <w:rPr>
          <w:rFonts w:ascii="Times New Roman" w:eastAsia="DFKai-SB" w:hint="eastAsia"/>
          <w:bCs/>
          <w:sz w:val="28"/>
          <w:szCs w:val="28"/>
        </w:rPr>
        <w:t>照案通過。</w:t>
      </w:r>
    </w:p>
    <w:p w14:paraId="1454FB3C" w14:textId="77777777" w:rsidR="00CD4CA4" w:rsidRPr="004524CD" w:rsidRDefault="00CD4CA4" w:rsidP="004524CD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outlineLvl w:val="0"/>
        <w:rPr>
          <w:rFonts w:ascii="Times New Roman" w:eastAsia="DFKai-SB"/>
          <w:bCs/>
          <w:sz w:val="28"/>
          <w:szCs w:val="28"/>
        </w:rPr>
      </w:pPr>
    </w:p>
    <w:p w14:paraId="02E86D50" w14:textId="793DA070" w:rsidR="00BE2881" w:rsidRPr="0024489C" w:rsidRDefault="00CE10F8" w:rsidP="004D0D76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jc w:val="left"/>
        <w:outlineLvl w:val="0"/>
        <w:rPr>
          <w:rFonts w:ascii="Times New Roman" w:eastAsia="DFKai-SB"/>
          <w:b/>
          <w:sz w:val="28"/>
          <w:szCs w:val="28"/>
        </w:rPr>
      </w:pPr>
      <w:r w:rsidRPr="0024489C">
        <w:rPr>
          <w:rFonts w:ascii="Times New Roman" w:eastAsia="DFKai-SB" w:hint="eastAsia"/>
          <w:sz w:val="28"/>
          <w:szCs w:val="28"/>
        </w:rPr>
        <w:t>1</w:t>
      </w:r>
      <w:r w:rsidR="004524CD">
        <w:rPr>
          <w:rFonts w:ascii="Times New Roman" w:eastAsia="DFKai-SB" w:hint="eastAsia"/>
          <w:sz w:val="28"/>
          <w:szCs w:val="28"/>
        </w:rPr>
        <w:t>5</w:t>
      </w:r>
      <w:r w:rsidRPr="0024489C">
        <w:rPr>
          <w:rFonts w:ascii="Times New Roman" w:eastAsia="DFKai-SB" w:hint="eastAsia"/>
          <w:sz w:val="28"/>
          <w:szCs w:val="28"/>
        </w:rPr>
        <w:t>:</w:t>
      </w:r>
      <w:r w:rsidR="004524CD">
        <w:rPr>
          <w:rFonts w:ascii="Times New Roman" w:eastAsia="DFKai-SB"/>
          <w:sz w:val="28"/>
          <w:szCs w:val="28"/>
        </w:rPr>
        <w:t>4</w:t>
      </w:r>
      <w:r w:rsidR="008D17B5" w:rsidRPr="0024489C">
        <w:rPr>
          <w:rFonts w:ascii="Times New Roman" w:eastAsia="DFKai-SB" w:hint="eastAsia"/>
          <w:sz w:val="28"/>
          <w:szCs w:val="28"/>
        </w:rPr>
        <w:t>0</w:t>
      </w:r>
      <w:r w:rsidRPr="0024489C">
        <w:rPr>
          <w:rFonts w:ascii="Times New Roman" w:eastAsia="DFKai-SB" w:hint="eastAsia"/>
          <w:sz w:val="28"/>
          <w:szCs w:val="28"/>
        </w:rPr>
        <w:tab/>
      </w:r>
      <w:r w:rsidR="00BC47CF" w:rsidRPr="0024489C">
        <w:rPr>
          <w:rFonts w:ascii="Times New Roman" w:eastAsia="DFKai-SB"/>
          <w:sz w:val="28"/>
          <w:szCs w:val="28"/>
        </w:rPr>
        <w:t xml:space="preserve"> </w:t>
      </w:r>
      <w:r w:rsidR="00A06D69" w:rsidRPr="0024489C">
        <w:rPr>
          <w:rFonts w:ascii="Times New Roman" w:eastAsia="DFKai-SB" w:hint="eastAsia"/>
          <w:b/>
          <w:sz w:val="28"/>
          <w:szCs w:val="28"/>
        </w:rPr>
        <w:t>散會</w:t>
      </w:r>
    </w:p>
    <w:p w14:paraId="742782C0" w14:textId="2ACFE37B" w:rsidR="0032403B" w:rsidRPr="0024489C" w:rsidRDefault="0032403B" w:rsidP="004D0D76">
      <w:pPr>
        <w:pStyle w:val="ListParagraph"/>
        <w:widowControl/>
        <w:pBdr>
          <w:bottom w:val="dotted" w:sz="6" w:space="8" w:color="666666"/>
        </w:pBdr>
        <w:shd w:val="clear" w:color="auto" w:fill="FFFFFF"/>
        <w:tabs>
          <w:tab w:val="left" w:pos="567"/>
        </w:tabs>
        <w:spacing w:line="360" w:lineRule="auto"/>
        <w:ind w:leftChars="0" w:left="0"/>
        <w:jc w:val="left"/>
        <w:outlineLvl w:val="0"/>
        <w:rPr>
          <w:rFonts w:ascii="Times New Roman" w:eastAsia="DFKai-SB"/>
          <w:b/>
          <w:sz w:val="28"/>
          <w:szCs w:val="28"/>
        </w:rPr>
      </w:pPr>
    </w:p>
    <w:p w14:paraId="3F1201B0" w14:textId="3A0DB1ED" w:rsidR="003E3C68" w:rsidRDefault="00ED6870" w:rsidP="002632F6">
      <w:pPr>
        <w:widowControl/>
        <w:spacing w:line="360" w:lineRule="auto"/>
        <w:jc w:val="left"/>
        <w:rPr>
          <w:rFonts w:ascii="Times New Roman" w:eastAsia="DFKai-SB"/>
          <w:sz w:val="28"/>
          <w:szCs w:val="28"/>
        </w:rPr>
      </w:pPr>
      <w:r>
        <w:rPr>
          <w:rFonts w:ascii="Times New Roman" w:eastAsia="DFKai-SB"/>
          <w:sz w:val="28"/>
          <w:szCs w:val="28"/>
        </w:rPr>
        <w:br w:type="page"/>
      </w:r>
    </w:p>
    <w:p w14:paraId="142DB852" w14:textId="30D7913C" w:rsidR="00ED6870" w:rsidRDefault="00ED6870">
      <w:pPr>
        <w:widowControl/>
        <w:jc w:val="left"/>
        <w:rPr>
          <w:rFonts w:ascii="Times New Roman" w:eastAsia="DFKai-SB"/>
          <w:sz w:val="28"/>
          <w:szCs w:val="28"/>
        </w:rPr>
      </w:pPr>
    </w:p>
    <w:p w14:paraId="7A36012D" w14:textId="3EDBE003" w:rsidR="00C0766F" w:rsidRPr="00ED6870" w:rsidRDefault="00ED6870" w:rsidP="004D0D76">
      <w:pPr>
        <w:widowControl/>
        <w:spacing w:line="360" w:lineRule="auto"/>
        <w:jc w:val="left"/>
        <w:rPr>
          <w:rFonts w:ascii="Times New Roman" w:eastAsia="DFKai-SB"/>
          <w:sz w:val="28"/>
          <w:szCs w:val="28"/>
        </w:rPr>
      </w:pPr>
      <w:r w:rsidRPr="00ED6870">
        <w:rPr>
          <w:rFonts w:ascii="Times New Roman" w:eastAsia="DFKai-SB"/>
          <w:sz w:val="28"/>
          <w:szCs w:val="28"/>
        </w:rPr>
        <w:t>附件</w:t>
      </w:r>
      <w:r w:rsidRPr="00ED6870">
        <w:rPr>
          <w:rFonts w:ascii="Times New Roman" w:eastAsia="DFKai-SB"/>
          <w:sz w:val="28"/>
          <w:szCs w:val="28"/>
        </w:rPr>
        <w:t xml:space="preserve">1 </w:t>
      </w:r>
      <w:r w:rsidRPr="00ED6870">
        <w:rPr>
          <w:rFonts w:ascii="Times New Roman" w:eastAsia="DFKai-SB"/>
          <w:sz w:val="28"/>
          <w:szCs w:val="28"/>
        </w:rPr>
        <w:t>團體會員申請表</w:t>
      </w:r>
      <w:r w:rsidRPr="00ED6870">
        <w:rPr>
          <w:rFonts w:ascii="Times New Roman" w:eastAsia="DFKai-SB"/>
          <w:sz w:val="28"/>
          <w:szCs w:val="28"/>
        </w:rPr>
        <w:t>_</w:t>
      </w:r>
      <w:r w:rsidRPr="00ED6870">
        <w:rPr>
          <w:rFonts w:ascii="Times New Roman" w:eastAsia="DFKai-SB"/>
          <w:sz w:val="28"/>
          <w:szCs w:val="28"/>
        </w:rPr>
        <w:t>承德油脂</w:t>
      </w:r>
    </w:p>
    <w:p w14:paraId="72204688" w14:textId="63FEEB38" w:rsidR="00ED6870" w:rsidRDefault="00ED6870" w:rsidP="004D0D76">
      <w:pPr>
        <w:widowControl/>
        <w:spacing w:line="360" w:lineRule="auto"/>
        <w:jc w:val="left"/>
        <w:rPr>
          <w:sz w:val="28"/>
          <w:szCs w:val="28"/>
        </w:rPr>
      </w:pPr>
      <w:r>
        <w:rPr>
          <w:noProof/>
        </w:rPr>
        <w:drawing>
          <wp:inline distT="0" distB="0" distL="0" distR="0" wp14:anchorId="4592B6A9" wp14:editId="7DD09C15">
            <wp:extent cx="5295900" cy="7461430"/>
            <wp:effectExtent l="0" t="0" r="0" b="6350"/>
            <wp:docPr id="1313637707" name="Picture 1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637707" name="Picture 1" descr="A screenshot of a document&#10;&#10;Description automatically generated"/>
                    <pic:cNvPicPr/>
                  </pic:nvPicPr>
                  <pic:blipFill rotWithShape="1">
                    <a:blip r:embed="rId9"/>
                    <a:srcRect t="7570"/>
                    <a:stretch/>
                  </pic:blipFill>
                  <pic:spPr bwMode="auto">
                    <a:xfrm>
                      <a:off x="0" y="0"/>
                      <a:ext cx="5296886" cy="7462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B21E38" w14:textId="77777777" w:rsidR="000307EE" w:rsidRDefault="000307EE" w:rsidP="004D0D76">
      <w:pPr>
        <w:widowControl/>
        <w:spacing w:line="360" w:lineRule="auto"/>
        <w:jc w:val="left"/>
        <w:rPr>
          <w:sz w:val="28"/>
          <w:szCs w:val="28"/>
        </w:rPr>
      </w:pPr>
    </w:p>
    <w:p w14:paraId="47C315FE" w14:textId="77777777" w:rsidR="000307EE" w:rsidRDefault="000307EE" w:rsidP="004D0D76">
      <w:pPr>
        <w:widowControl/>
        <w:spacing w:line="360" w:lineRule="auto"/>
        <w:jc w:val="left"/>
        <w:rPr>
          <w:sz w:val="28"/>
          <w:szCs w:val="28"/>
        </w:rPr>
      </w:pPr>
    </w:p>
    <w:p w14:paraId="014DB634" w14:textId="4A9813E9" w:rsidR="000307EE" w:rsidRPr="001E7ACC" w:rsidRDefault="000307EE" w:rsidP="004D0D76">
      <w:pPr>
        <w:widowControl/>
        <w:spacing w:line="360" w:lineRule="auto"/>
        <w:jc w:val="left"/>
        <w:rPr>
          <w:rFonts w:ascii="Times New Roman" w:eastAsia="DFKai-SB"/>
          <w:b/>
          <w:bCs/>
          <w:sz w:val="28"/>
          <w:szCs w:val="28"/>
        </w:rPr>
      </w:pPr>
      <w:r w:rsidRPr="001E7ACC">
        <w:rPr>
          <w:rFonts w:ascii="Times New Roman" w:eastAsia="DFKai-SB"/>
          <w:b/>
          <w:bCs/>
          <w:sz w:val="28"/>
          <w:szCs w:val="28"/>
        </w:rPr>
        <w:t>附件</w:t>
      </w:r>
      <w:r w:rsidRPr="001E7ACC">
        <w:rPr>
          <w:rFonts w:ascii="Times New Roman" w:eastAsia="DFKai-SB"/>
          <w:b/>
          <w:bCs/>
          <w:sz w:val="28"/>
          <w:szCs w:val="28"/>
        </w:rPr>
        <w:t>2 112</w:t>
      </w:r>
      <w:r w:rsidRPr="001E7ACC">
        <w:rPr>
          <w:rFonts w:ascii="Times New Roman" w:eastAsia="DFKai-SB"/>
          <w:b/>
          <w:bCs/>
          <w:sz w:val="28"/>
          <w:szCs w:val="28"/>
        </w:rPr>
        <w:t>年會計表單</w:t>
      </w:r>
      <w:r w:rsidR="001E7ACC" w:rsidRPr="001E7ACC">
        <w:rPr>
          <w:rFonts w:ascii="Times New Roman" w:eastAsia="DFKai-SB" w:hint="eastAsia"/>
          <w:b/>
          <w:bCs/>
          <w:sz w:val="28"/>
          <w:szCs w:val="28"/>
        </w:rPr>
        <w:t>(</w:t>
      </w:r>
      <w:r w:rsidR="001E7ACC" w:rsidRPr="001E7ACC">
        <w:rPr>
          <w:rFonts w:ascii="Times New Roman" w:eastAsia="DFKai-SB" w:hint="eastAsia"/>
          <w:b/>
          <w:bCs/>
          <w:sz w:val="28"/>
          <w:szCs w:val="28"/>
        </w:rPr>
        <w:t>收支決算表、現金出納表、</w:t>
      </w:r>
      <w:r w:rsidR="001E7ACC">
        <w:rPr>
          <w:rFonts w:ascii="Times New Roman" w:eastAsia="DFKai-SB" w:hint="eastAsia"/>
          <w:b/>
          <w:bCs/>
          <w:sz w:val="28"/>
          <w:szCs w:val="28"/>
        </w:rPr>
        <w:t>基金出納表、資產負債表</w:t>
      </w:r>
      <w:r w:rsidR="001E7ACC" w:rsidRPr="001E7ACC">
        <w:rPr>
          <w:rFonts w:ascii="Times New Roman" w:eastAsia="DFKai-SB" w:hint="eastAsia"/>
          <w:b/>
          <w:bCs/>
          <w:sz w:val="28"/>
          <w:szCs w:val="28"/>
        </w:rPr>
        <w:t>)</w:t>
      </w:r>
    </w:p>
    <w:p w14:paraId="0BF4AFB8" w14:textId="1FC1C7C2" w:rsidR="001E7ACC" w:rsidRDefault="001E7ACC" w:rsidP="004D0D76">
      <w:pPr>
        <w:widowControl/>
        <w:spacing w:line="360" w:lineRule="auto"/>
        <w:jc w:val="left"/>
        <w:rPr>
          <w:rFonts w:ascii="Times New Roman" w:eastAsia="DFKai-SB"/>
          <w:sz w:val="28"/>
          <w:szCs w:val="28"/>
        </w:rPr>
      </w:pPr>
      <w:r>
        <w:rPr>
          <w:noProof/>
        </w:rPr>
        <w:drawing>
          <wp:inline distT="0" distB="0" distL="0" distR="0" wp14:anchorId="68191EF6" wp14:editId="2CDF0359">
            <wp:extent cx="5731510" cy="4291965"/>
            <wp:effectExtent l="0" t="0" r="2540" b="0"/>
            <wp:docPr id="1824047480" name="Picture 1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047480" name="Picture 1" descr="A screenshot of a documen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8FC38" w14:textId="77777777" w:rsidR="001E7ACC" w:rsidRDefault="001E7ACC" w:rsidP="004D0D76">
      <w:pPr>
        <w:widowControl/>
        <w:spacing w:line="360" w:lineRule="auto"/>
        <w:jc w:val="left"/>
        <w:rPr>
          <w:rFonts w:ascii="Times New Roman" w:eastAsia="DFKai-SB"/>
          <w:sz w:val="28"/>
          <w:szCs w:val="28"/>
        </w:rPr>
      </w:pPr>
    </w:p>
    <w:p w14:paraId="6A454A09" w14:textId="0910C864" w:rsidR="001E7ACC" w:rsidRPr="001E7ACC" w:rsidRDefault="001E7ACC" w:rsidP="004D0D76">
      <w:pPr>
        <w:widowControl/>
        <w:spacing w:line="360" w:lineRule="auto"/>
        <w:jc w:val="left"/>
        <w:rPr>
          <w:rFonts w:ascii="Times New Roman" w:eastAsia="DFKai-SB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3E44FEF" wp14:editId="09E4B94E">
            <wp:extent cx="5731510" cy="3038475"/>
            <wp:effectExtent l="0" t="0" r="2540" b="9525"/>
            <wp:docPr id="1614769629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769629" name="Picture 1" descr="A screenshot of a computer scree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2CCB6" w14:textId="47409DFF" w:rsidR="001E7ACC" w:rsidRDefault="00C320D2">
      <w:pPr>
        <w:widowControl/>
        <w:jc w:val="left"/>
        <w:rPr>
          <w:rFonts w:ascii="Times New Roman" w:eastAsia="DFKai-SB"/>
          <w:sz w:val="28"/>
          <w:szCs w:val="28"/>
        </w:rPr>
      </w:pPr>
      <w:r>
        <w:rPr>
          <w:rFonts w:ascii="Times New Roman" w:eastAsia="DFKai-SB"/>
          <w:sz w:val="28"/>
          <w:szCs w:val="28"/>
        </w:rPr>
        <w:br w:type="page"/>
      </w:r>
      <w:r w:rsidR="001E7ACC">
        <w:rPr>
          <w:noProof/>
        </w:rPr>
        <w:lastRenderedPageBreak/>
        <w:drawing>
          <wp:inline distT="0" distB="0" distL="0" distR="0" wp14:anchorId="00775525" wp14:editId="3A3FA3F3">
            <wp:extent cx="5731510" cy="2607310"/>
            <wp:effectExtent l="0" t="0" r="2540" b="2540"/>
            <wp:docPr id="80581126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811268" name="Picture 1" descr="A screenshot of a computer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0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076C7" w14:textId="77777777" w:rsidR="001E7ACC" w:rsidRDefault="001E7ACC">
      <w:pPr>
        <w:widowControl/>
        <w:jc w:val="left"/>
        <w:rPr>
          <w:rFonts w:ascii="Times New Roman" w:eastAsia="DFKai-SB"/>
          <w:sz w:val="28"/>
          <w:szCs w:val="28"/>
        </w:rPr>
      </w:pPr>
    </w:p>
    <w:p w14:paraId="50E360F9" w14:textId="35B8E870" w:rsidR="001E7ACC" w:rsidRDefault="001E7ACC">
      <w:pPr>
        <w:widowControl/>
        <w:jc w:val="left"/>
        <w:rPr>
          <w:rFonts w:ascii="Times New Roman" w:eastAsia="DFKai-SB"/>
          <w:sz w:val="28"/>
          <w:szCs w:val="28"/>
        </w:rPr>
      </w:pPr>
      <w:r>
        <w:rPr>
          <w:noProof/>
        </w:rPr>
        <w:drawing>
          <wp:inline distT="0" distB="0" distL="0" distR="0" wp14:anchorId="11B9CECE" wp14:editId="247398D4">
            <wp:extent cx="5731510" cy="3659505"/>
            <wp:effectExtent l="0" t="0" r="2540" b="0"/>
            <wp:docPr id="1386743847" name="Picture 1" descr="A white sheet with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743847" name="Picture 1" descr="A white sheet with black text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5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97A0F" w14:textId="01BC82D2" w:rsidR="001E7ACC" w:rsidRDefault="001E7ACC">
      <w:pPr>
        <w:widowControl/>
        <w:jc w:val="left"/>
        <w:rPr>
          <w:rFonts w:ascii="Times New Roman" w:eastAsia="DFKai-SB"/>
          <w:sz w:val="28"/>
          <w:szCs w:val="28"/>
        </w:rPr>
      </w:pPr>
      <w:r>
        <w:rPr>
          <w:rFonts w:ascii="Times New Roman" w:eastAsia="DFKai-SB"/>
          <w:sz w:val="28"/>
          <w:szCs w:val="28"/>
        </w:rPr>
        <w:br w:type="page"/>
      </w:r>
    </w:p>
    <w:p w14:paraId="148B6E20" w14:textId="1818FA54" w:rsidR="000307EE" w:rsidRPr="00C320D2" w:rsidRDefault="000307EE" w:rsidP="004D0D76">
      <w:pPr>
        <w:widowControl/>
        <w:spacing w:line="360" w:lineRule="auto"/>
        <w:jc w:val="left"/>
        <w:rPr>
          <w:rFonts w:ascii="Times New Roman" w:eastAsia="DFKai-SB"/>
          <w:b/>
          <w:bCs/>
          <w:sz w:val="28"/>
          <w:szCs w:val="28"/>
        </w:rPr>
      </w:pPr>
      <w:r w:rsidRPr="00C320D2">
        <w:rPr>
          <w:rFonts w:ascii="Times New Roman" w:eastAsia="DFKai-SB"/>
          <w:b/>
          <w:bCs/>
          <w:sz w:val="28"/>
          <w:szCs w:val="28"/>
        </w:rPr>
        <w:lastRenderedPageBreak/>
        <w:t>附件</w:t>
      </w:r>
      <w:r w:rsidRPr="00C320D2">
        <w:rPr>
          <w:rFonts w:ascii="Times New Roman" w:eastAsia="DFKai-SB"/>
          <w:b/>
          <w:bCs/>
          <w:sz w:val="28"/>
          <w:szCs w:val="28"/>
        </w:rPr>
        <w:t>3 114</w:t>
      </w:r>
      <w:r w:rsidRPr="00C320D2">
        <w:rPr>
          <w:rFonts w:ascii="Times New Roman" w:eastAsia="DFKai-SB"/>
          <w:b/>
          <w:bCs/>
          <w:sz w:val="28"/>
          <w:szCs w:val="28"/>
        </w:rPr>
        <w:t>年工作計畫及預算表</w:t>
      </w:r>
    </w:p>
    <w:p w14:paraId="5A1C0056" w14:textId="77777777" w:rsidR="00C320D2" w:rsidRPr="00C320D2" w:rsidRDefault="00C320D2" w:rsidP="00C320D2">
      <w:pPr>
        <w:spacing w:line="420" w:lineRule="exact"/>
        <w:jc w:val="center"/>
        <w:rPr>
          <w:rFonts w:ascii="Times New Roman" w:eastAsia="DFKai-SB"/>
          <w:b/>
          <w:sz w:val="32"/>
          <w:szCs w:val="32"/>
        </w:rPr>
      </w:pPr>
      <w:r w:rsidRPr="00C320D2">
        <w:rPr>
          <w:rFonts w:ascii="Times New Roman" w:eastAsia="DFKai-SB" w:hint="eastAsia"/>
          <w:b/>
          <w:sz w:val="32"/>
          <w:szCs w:val="32"/>
        </w:rPr>
        <w:t>台灣觸媒學會</w:t>
      </w:r>
    </w:p>
    <w:p w14:paraId="7F45D654" w14:textId="77777777" w:rsidR="00C320D2" w:rsidRPr="00C320D2" w:rsidRDefault="00C320D2" w:rsidP="00C320D2">
      <w:pPr>
        <w:spacing w:line="420" w:lineRule="exact"/>
        <w:jc w:val="center"/>
        <w:rPr>
          <w:rFonts w:ascii="Times New Roman" w:eastAsia="DFKai-SB"/>
          <w:b/>
        </w:rPr>
      </w:pPr>
      <w:r w:rsidRPr="00C320D2">
        <w:rPr>
          <w:rFonts w:ascii="Times New Roman" w:eastAsia="DFKai-SB"/>
        </w:rPr>
        <w:t>114</w:t>
      </w:r>
      <w:r w:rsidRPr="00C320D2">
        <w:rPr>
          <w:rFonts w:ascii="Times New Roman" w:eastAsia="DFKai-SB"/>
        </w:rPr>
        <w:t>年工作計畫</w:t>
      </w:r>
    </w:p>
    <w:p w14:paraId="353C54B8" w14:textId="77777777" w:rsidR="00C320D2" w:rsidRPr="00C320D2" w:rsidRDefault="00C320D2" w:rsidP="00C320D2">
      <w:pPr>
        <w:spacing w:line="420" w:lineRule="exact"/>
        <w:jc w:val="center"/>
        <w:rPr>
          <w:rFonts w:ascii="Times New Roman" w:eastAsia="DFKai-SB"/>
        </w:rPr>
      </w:pPr>
      <w:r w:rsidRPr="00C320D2">
        <w:rPr>
          <w:rFonts w:ascii="Times New Roman" w:eastAsia="DFKai-SB" w:hint="eastAsia"/>
        </w:rPr>
        <w:t>中華民國</w:t>
      </w:r>
      <w:r w:rsidRPr="00C320D2">
        <w:rPr>
          <w:rFonts w:ascii="Times New Roman" w:eastAsia="DFKai-SB" w:hint="eastAsia"/>
        </w:rPr>
        <w:t>11</w:t>
      </w:r>
      <w:r w:rsidRPr="00C320D2">
        <w:rPr>
          <w:rFonts w:ascii="Times New Roman" w:eastAsia="DFKai-SB"/>
        </w:rPr>
        <w:t>4</w:t>
      </w:r>
      <w:r w:rsidRPr="00C320D2">
        <w:rPr>
          <w:rFonts w:ascii="Times New Roman" w:eastAsia="DFKai-SB" w:hint="eastAsia"/>
        </w:rPr>
        <w:t>年</w:t>
      </w:r>
      <w:r w:rsidRPr="00C320D2">
        <w:rPr>
          <w:rFonts w:ascii="Times New Roman" w:eastAsia="DFKai-SB" w:hint="eastAsia"/>
        </w:rPr>
        <w:t>01</w:t>
      </w:r>
      <w:r w:rsidRPr="00C320D2">
        <w:rPr>
          <w:rFonts w:ascii="Times New Roman" w:eastAsia="DFKai-SB" w:hint="eastAsia"/>
        </w:rPr>
        <w:t>月</w:t>
      </w:r>
      <w:r w:rsidRPr="00C320D2">
        <w:rPr>
          <w:rFonts w:ascii="Times New Roman" w:eastAsia="DFKai-SB" w:hint="eastAsia"/>
        </w:rPr>
        <w:t>01</w:t>
      </w:r>
      <w:r w:rsidRPr="00C320D2">
        <w:rPr>
          <w:rFonts w:ascii="Times New Roman" w:eastAsia="DFKai-SB" w:hint="eastAsia"/>
        </w:rPr>
        <w:t>日至</w:t>
      </w:r>
      <w:r w:rsidRPr="00C320D2">
        <w:rPr>
          <w:rFonts w:ascii="Times New Roman" w:eastAsia="DFKai-SB" w:hint="eastAsia"/>
        </w:rPr>
        <w:t>11</w:t>
      </w:r>
      <w:r w:rsidRPr="00C320D2">
        <w:rPr>
          <w:rFonts w:ascii="Times New Roman" w:eastAsia="DFKai-SB"/>
        </w:rPr>
        <w:t>4</w:t>
      </w:r>
      <w:r w:rsidRPr="00C320D2">
        <w:rPr>
          <w:rFonts w:ascii="Times New Roman" w:eastAsia="DFKai-SB" w:hint="eastAsia"/>
        </w:rPr>
        <w:t>年</w:t>
      </w:r>
      <w:r w:rsidRPr="00C320D2">
        <w:rPr>
          <w:rFonts w:ascii="Times New Roman" w:eastAsia="DFKai-SB" w:hint="eastAsia"/>
        </w:rPr>
        <w:t>12</w:t>
      </w:r>
      <w:r w:rsidRPr="00C320D2">
        <w:rPr>
          <w:rFonts w:ascii="Times New Roman" w:eastAsia="DFKai-SB" w:hint="eastAsia"/>
        </w:rPr>
        <w:t>月</w:t>
      </w:r>
      <w:r w:rsidRPr="00C320D2">
        <w:rPr>
          <w:rFonts w:ascii="Times New Roman" w:eastAsia="DFKai-SB" w:hint="eastAsia"/>
        </w:rPr>
        <w:t>31</w:t>
      </w:r>
      <w:r w:rsidRPr="00C320D2">
        <w:rPr>
          <w:rFonts w:ascii="Times New Roman" w:eastAsia="DFKai-SB" w:hint="eastAsia"/>
        </w:rPr>
        <w:t>日</w:t>
      </w:r>
    </w:p>
    <w:tbl>
      <w:tblPr>
        <w:tblW w:w="9810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580"/>
        <w:gridCol w:w="4230"/>
      </w:tblGrid>
      <w:tr w:rsidR="00C320D2" w:rsidRPr="00926944" w14:paraId="64790D15" w14:textId="77777777" w:rsidTr="00AF4797">
        <w:trPr>
          <w:trHeight w:val="420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668AE897" w14:textId="77777777" w:rsidR="00C320D2" w:rsidRPr="00926944" w:rsidRDefault="00C320D2" w:rsidP="009B6424">
            <w:pPr>
              <w:jc w:val="center"/>
              <w:rPr>
                <w:rFonts w:ascii="DFKai-SB" w:eastAsia="DFKai-SB" w:hAnsi="DFKai-SB" w:cs="PMingLiU"/>
                <w:b/>
                <w:bCs/>
              </w:rPr>
            </w:pPr>
            <w:r w:rsidRPr="00FE7F93">
              <w:rPr>
                <w:rFonts w:ascii="DFKai-SB" w:eastAsia="DFKai-SB" w:hAnsi="DFKai-SB" w:cs="PMingLiU" w:hint="eastAsia"/>
                <w:b/>
                <w:bCs/>
              </w:rPr>
              <w:t>工作</w:t>
            </w:r>
            <w:r>
              <w:rPr>
                <w:rFonts w:ascii="DFKai-SB" w:eastAsia="DFKai-SB" w:hAnsi="DFKai-SB" w:cs="PMingLiU" w:hint="eastAsia"/>
                <w:b/>
                <w:bCs/>
              </w:rPr>
              <w:t>項目</w:t>
            </w:r>
          </w:p>
        </w:tc>
        <w:tc>
          <w:tcPr>
            <w:tcW w:w="4230" w:type="dxa"/>
            <w:shd w:val="clear" w:color="auto" w:fill="auto"/>
            <w:noWrap/>
            <w:vAlign w:val="center"/>
            <w:hideMark/>
          </w:tcPr>
          <w:p w14:paraId="7A09C936" w14:textId="77777777" w:rsidR="00C320D2" w:rsidRPr="00926944" w:rsidRDefault="00C320D2" w:rsidP="009B6424">
            <w:pPr>
              <w:jc w:val="center"/>
              <w:rPr>
                <w:rFonts w:ascii="DFKai-SB" w:eastAsia="DFKai-SB" w:hAnsi="DFKai-SB" w:cs="PMingLiU"/>
                <w:b/>
                <w:bCs/>
              </w:rPr>
            </w:pPr>
            <w:r w:rsidRPr="00926944">
              <w:rPr>
                <w:rFonts w:ascii="DFKai-SB" w:eastAsia="DFKai-SB" w:hAnsi="DFKai-SB" w:cs="PMingLiU" w:hint="eastAsia"/>
                <w:b/>
                <w:bCs/>
              </w:rPr>
              <w:t>日期</w:t>
            </w:r>
            <w:r>
              <w:rPr>
                <w:rFonts w:ascii="DFKai-SB" w:eastAsia="DFKai-SB" w:hAnsi="DFKai-SB" w:cs="PMingLiU" w:hint="eastAsia"/>
                <w:b/>
                <w:bCs/>
              </w:rPr>
              <w:t>、</w:t>
            </w:r>
            <w:r w:rsidRPr="00926944">
              <w:rPr>
                <w:rFonts w:ascii="DFKai-SB" w:eastAsia="DFKai-SB" w:hAnsi="DFKai-SB" w:cs="PMingLiU" w:hint="eastAsia"/>
                <w:b/>
                <w:bCs/>
              </w:rPr>
              <w:t>地點</w:t>
            </w:r>
            <w:r>
              <w:rPr>
                <w:rFonts w:ascii="DFKai-SB" w:eastAsia="DFKai-SB" w:hAnsi="DFKai-SB" w:cs="PMingLiU" w:hint="eastAsia"/>
                <w:b/>
                <w:bCs/>
              </w:rPr>
              <w:t>、說明</w:t>
            </w:r>
          </w:p>
        </w:tc>
      </w:tr>
      <w:tr w:rsidR="00C320D2" w:rsidRPr="00926944" w14:paraId="3DD17B03" w14:textId="77777777" w:rsidTr="00AF4797">
        <w:trPr>
          <w:trHeight w:val="384"/>
        </w:trPr>
        <w:tc>
          <w:tcPr>
            <w:tcW w:w="5580" w:type="dxa"/>
            <w:shd w:val="clear" w:color="auto" w:fill="auto"/>
            <w:vAlign w:val="center"/>
            <w:hideMark/>
          </w:tcPr>
          <w:p w14:paraId="12F7D133" w14:textId="77777777" w:rsidR="00C320D2" w:rsidRPr="00C320D2" w:rsidRDefault="00C320D2" w:rsidP="009B6424">
            <w:pPr>
              <w:ind w:leftChars="-11" w:left="-26"/>
              <w:rPr>
                <w:rFonts w:ascii="Times New Roman" w:eastAsia="DFKai-SB"/>
                <w:highlight w:val="yellow"/>
              </w:rPr>
            </w:pPr>
            <w:r w:rsidRPr="00C320D2">
              <w:rPr>
                <w:rFonts w:ascii="Times New Roman" w:eastAsia="DFKai-SB" w:hint="eastAsia"/>
              </w:rPr>
              <w:t>一、會議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48213A96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</w:p>
        </w:tc>
      </w:tr>
      <w:tr w:rsidR="00C320D2" w:rsidRPr="00926944" w14:paraId="058C1B3A" w14:textId="77777777" w:rsidTr="00AF4797">
        <w:trPr>
          <w:trHeight w:val="408"/>
        </w:trPr>
        <w:tc>
          <w:tcPr>
            <w:tcW w:w="5580" w:type="dxa"/>
            <w:shd w:val="clear" w:color="auto" w:fill="auto"/>
            <w:vAlign w:val="center"/>
            <w:hideMark/>
          </w:tcPr>
          <w:p w14:paraId="2868F8DC" w14:textId="77777777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/>
              </w:rPr>
              <w:t xml:space="preserve">  (1)  </w:t>
            </w:r>
            <w:r w:rsidRPr="00C320D2">
              <w:rPr>
                <w:rFonts w:ascii="Times New Roman" w:eastAsia="DFKai-SB" w:hint="eastAsia"/>
              </w:rPr>
              <w:t>第五屆第</w:t>
            </w:r>
            <w:r w:rsidRPr="00C320D2">
              <w:rPr>
                <w:rFonts w:ascii="Times New Roman" w:eastAsia="DFKai-SB"/>
              </w:rPr>
              <w:t>11</w:t>
            </w:r>
            <w:r w:rsidRPr="00C320D2">
              <w:rPr>
                <w:rFonts w:ascii="Times New Roman" w:eastAsia="DFKai-SB" w:hint="eastAsia"/>
              </w:rPr>
              <w:t>次理監事聯合會議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5E1FD06F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1</w:t>
            </w:r>
            <w:r w:rsidRPr="00C320D2">
              <w:rPr>
                <w:rFonts w:ascii="Times New Roman" w:eastAsia="DFKai-SB" w:cs="PMingLiU" w:hint="eastAsia"/>
              </w:rPr>
              <w:t>月</w:t>
            </w:r>
          </w:p>
        </w:tc>
      </w:tr>
      <w:tr w:rsidR="00C320D2" w:rsidRPr="00926944" w14:paraId="70F34153" w14:textId="77777777" w:rsidTr="00AF4797">
        <w:trPr>
          <w:trHeight w:val="408"/>
        </w:trPr>
        <w:tc>
          <w:tcPr>
            <w:tcW w:w="5580" w:type="dxa"/>
            <w:shd w:val="clear" w:color="auto" w:fill="auto"/>
            <w:vAlign w:val="center"/>
            <w:hideMark/>
          </w:tcPr>
          <w:p w14:paraId="6AFD3EEF" w14:textId="77777777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/>
              </w:rPr>
              <w:t xml:space="preserve">  (2)  </w:t>
            </w:r>
            <w:r w:rsidRPr="00C320D2">
              <w:rPr>
                <w:rFonts w:ascii="Times New Roman" w:eastAsia="DFKai-SB" w:hint="eastAsia"/>
              </w:rPr>
              <w:t>第五屆第</w:t>
            </w:r>
            <w:r w:rsidRPr="00C320D2">
              <w:rPr>
                <w:rFonts w:ascii="Times New Roman" w:eastAsia="DFKai-SB"/>
              </w:rPr>
              <w:t>3</w:t>
            </w:r>
            <w:r w:rsidRPr="00C320D2">
              <w:rPr>
                <w:rFonts w:ascii="Times New Roman" w:eastAsia="DFKai-SB" w:hint="eastAsia"/>
              </w:rPr>
              <w:t>次獎章評審委員會議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10643FE0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3</w:t>
            </w:r>
            <w:r w:rsidRPr="00C320D2">
              <w:rPr>
                <w:rFonts w:ascii="Times New Roman" w:eastAsia="DFKai-SB" w:cs="PMingLiU" w:hint="eastAsia"/>
              </w:rPr>
              <w:t>月</w:t>
            </w:r>
          </w:p>
        </w:tc>
      </w:tr>
      <w:tr w:rsidR="00C320D2" w:rsidRPr="002B51A6" w14:paraId="741D9789" w14:textId="77777777" w:rsidTr="00AF4797">
        <w:trPr>
          <w:trHeight w:val="372"/>
        </w:trPr>
        <w:tc>
          <w:tcPr>
            <w:tcW w:w="5580" w:type="dxa"/>
            <w:shd w:val="clear" w:color="auto" w:fill="auto"/>
            <w:vAlign w:val="center"/>
            <w:hideMark/>
          </w:tcPr>
          <w:p w14:paraId="3F1DFBE6" w14:textId="2D98E9BD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/>
              </w:rPr>
              <w:t xml:space="preserve">  (</w:t>
            </w:r>
            <w:r w:rsidRPr="00C320D2">
              <w:rPr>
                <w:rFonts w:ascii="Times New Roman" w:eastAsia="DFKai-SB" w:hint="eastAsia"/>
              </w:rPr>
              <w:t>3</w:t>
            </w:r>
            <w:r w:rsidRPr="00C320D2">
              <w:rPr>
                <w:rFonts w:ascii="Times New Roman" w:eastAsia="DFKai-SB"/>
              </w:rPr>
              <w:t xml:space="preserve">)  </w:t>
            </w:r>
            <w:r w:rsidRPr="00C320D2">
              <w:rPr>
                <w:rFonts w:ascii="Times New Roman" w:eastAsia="DFKai-SB" w:hint="eastAsia"/>
              </w:rPr>
              <w:t>第五屆第</w:t>
            </w:r>
            <w:r w:rsidRPr="00C320D2">
              <w:rPr>
                <w:rFonts w:ascii="Times New Roman" w:eastAsia="DFKai-SB"/>
              </w:rPr>
              <w:t>12</w:t>
            </w:r>
            <w:r w:rsidRPr="00C320D2">
              <w:rPr>
                <w:rFonts w:ascii="Times New Roman" w:eastAsia="DFKai-SB" w:hint="eastAsia"/>
              </w:rPr>
              <w:t>次理監事聯合會議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7C556C03" w14:textId="38BB8532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4</w:t>
            </w:r>
            <w:r w:rsidRPr="00C320D2">
              <w:rPr>
                <w:rFonts w:ascii="Times New Roman" w:eastAsia="DFKai-SB" w:cs="PMingLiU" w:hint="eastAsia"/>
              </w:rPr>
              <w:t>月審查獎</w:t>
            </w:r>
            <w:r w:rsidR="00AF4797">
              <w:rPr>
                <w:rFonts w:ascii="Times New Roman" w:eastAsia="DFKai-SB" w:cs="PMingLiU" w:hint="eastAsia"/>
              </w:rPr>
              <w:t>章</w:t>
            </w:r>
            <w:r w:rsidRPr="00C320D2">
              <w:rPr>
                <w:rFonts w:ascii="Times New Roman" w:eastAsia="DFKai-SB" w:cs="PMingLiU" w:hint="eastAsia"/>
              </w:rPr>
              <w:t>及</w:t>
            </w:r>
            <w:r w:rsidRPr="00C320D2">
              <w:rPr>
                <w:rFonts w:ascii="Times New Roman" w:eastAsia="DFKai-SB" w:cs="PMingLiU"/>
              </w:rPr>
              <w:t>115</w:t>
            </w:r>
            <w:r w:rsidRPr="00C320D2">
              <w:rPr>
                <w:rFonts w:ascii="Times New Roman" w:eastAsia="DFKai-SB" w:cs="PMingLiU" w:hint="eastAsia"/>
              </w:rPr>
              <w:t>年預算和工作</w:t>
            </w:r>
            <w:r w:rsidR="00AF4797">
              <w:rPr>
                <w:rFonts w:ascii="Times New Roman" w:eastAsia="DFKai-SB" w:cs="PMingLiU" w:hint="eastAsia"/>
              </w:rPr>
              <w:t>審核</w:t>
            </w:r>
          </w:p>
        </w:tc>
      </w:tr>
      <w:tr w:rsidR="00C320D2" w:rsidRPr="002B51A6" w14:paraId="1195A371" w14:textId="77777777" w:rsidTr="00AF4797">
        <w:trPr>
          <w:trHeight w:val="420"/>
        </w:trPr>
        <w:tc>
          <w:tcPr>
            <w:tcW w:w="5580" w:type="dxa"/>
            <w:shd w:val="clear" w:color="auto" w:fill="auto"/>
            <w:vAlign w:val="center"/>
            <w:hideMark/>
          </w:tcPr>
          <w:p w14:paraId="2E4B6B11" w14:textId="7FC2C782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/>
              </w:rPr>
              <w:t xml:space="preserve">  (</w:t>
            </w:r>
            <w:r w:rsidRPr="00C320D2">
              <w:rPr>
                <w:rFonts w:ascii="Times New Roman" w:eastAsia="DFKai-SB" w:hint="eastAsia"/>
              </w:rPr>
              <w:t>4</w:t>
            </w:r>
            <w:r w:rsidRPr="00C320D2">
              <w:rPr>
                <w:rFonts w:ascii="Times New Roman" w:eastAsia="DFKai-SB"/>
              </w:rPr>
              <w:t xml:space="preserve">)  </w:t>
            </w:r>
            <w:r w:rsidR="00AF4797" w:rsidRPr="00C320D2">
              <w:rPr>
                <w:rFonts w:ascii="Times New Roman" w:eastAsia="DFKai-SB" w:hint="eastAsia"/>
              </w:rPr>
              <w:t>第</w:t>
            </w:r>
            <w:r w:rsidR="00AF4797">
              <w:rPr>
                <w:rFonts w:ascii="Times New Roman" w:eastAsia="DFKai-SB" w:hint="eastAsia"/>
              </w:rPr>
              <w:t>六</w:t>
            </w:r>
            <w:r w:rsidR="00AF4797" w:rsidRPr="00C320D2">
              <w:rPr>
                <w:rFonts w:ascii="Times New Roman" w:eastAsia="DFKai-SB" w:hint="eastAsia"/>
              </w:rPr>
              <w:t>屆第</w:t>
            </w:r>
            <w:r w:rsidR="00AF4797">
              <w:rPr>
                <w:rFonts w:ascii="Times New Roman" w:eastAsia="DFKai-SB" w:hint="eastAsia"/>
              </w:rPr>
              <w:t>1</w:t>
            </w:r>
            <w:r w:rsidR="00AF4797" w:rsidRPr="00C320D2">
              <w:rPr>
                <w:rFonts w:ascii="Times New Roman" w:eastAsia="DFKai-SB" w:hint="eastAsia"/>
              </w:rPr>
              <w:t>次會員大會</w:t>
            </w:r>
            <w:r w:rsidR="00AF4797" w:rsidRPr="00C320D2">
              <w:rPr>
                <w:rFonts w:ascii="Times New Roman" w:eastAsia="DFKai-SB" w:hint="eastAsia"/>
              </w:rPr>
              <w:t>(</w:t>
            </w:r>
            <w:r w:rsidR="00AF4797" w:rsidRPr="00C320D2">
              <w:rPr>
                <w:rFonts w:ascii="Times New Roman" w:eastAsia="DFKai-SB" w:hint="eastAsia"/>
              </w:rPr>
              <w:t>理監事選舉</w:t>
            </w:r>
            <w:r w:rsidR="00AF4797" w:rsidRPr="00C320D2">
              <w:rPr>
                <w:rFonts w:ascii="Times New Roman" w:eastAsia="DFKai-SB" w:hint="eastAsia"/>
              </w:rPr>
              <w:t>)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1E572E3D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6</w:t>
            </w:r>
            <w:r w:rsidRPr="00C320D2">
              <w:rPr>
                <w:rFonts w:ascii="Times New Roman" w:eastAsia="DFKai-SB" w:cs="PMingLiU" w:hint="eastAsia"/>
              </w:rPr>
              <w:t>月</w:t>
            </w:r>
          </w:p>
        </w:tc>
      </w:tr>
      <w:tr w:rsidR="00C320D2" w:rsidRPr="002B51A6" w14:paraId="25D882CA" w14:textId="77777777" w:rsidTr="00AF4797">
        <w:trPr>
          <w:trHeight w:val="420"/>
        </w:trPr>
        <w:tc>
          <w:tcPr>
            <w:tcW w:w="5580" w:type="dxa"/>
            <w:shd w:val="clear" w:color="auto" w:fill="auto"/>
            <w:vAlign w:val="center"/>
          </w:tcPr>
          <w:p w14:paraId="34ABF241" w14:textId="6E6CCF1F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 w:hint="eastAsia"/>
              </w:rPr>
              <w:t xml:space="preserve">  </w:t>
            </w:r>
            <w:r w:rsidRPr="00C320D2">
              <w:rPr>
                <w:rFonts w:ascii="Times New Roman" w:eastAsia="DFKai-SB"/>
              </w:rPr>
              <w:t>(</w:t>
            </w:r>
            <w:r w:rsidRPr="00C320D2">
              <w:rPr>
                <w:rFonts w:ascii="Times New Roman" w:eastAsia="DFKai-SB" w:hint="eastAsia"/>
              </w:rPr>
              <w:t>5</w:t>
            </w:r>
            <w:r w:rsidRPr="00C320D2">
              <w:rPr>
                <w:rFonts w:ascii="Times New Roman" w:eastAsia="DFKai-SB"/>
              </w:rPr>
              <w:t xml:space="preserve">)  </w:t>
            </w:r>
            <w:r w:rsidR="00AF4797" w:rsidRPr="00C320D2">
              <w:rPr>
                <w:rFonts w:ascii="Times New Roman" w:eastAsia="DFKai-SB" w:hint="eastAsia"/>
              </w:rPr>
              <w:t>第</w:t>
            </w:r>
            <w:r w:rsidR="00AF4797">
              <w:rPr>
                <w:rFonts w:ascii="Times New Roman" w:eastAsia="DFKai-SB" w:hint="eastAsia"/>
              </w:rPr>
              <w:t>六</w:t>
            </w:r>
            <w:r w:rsidR="00AF4797" w:rsidRPr="00C320D2">
              <w:rPr>
                <w:rFonts w:ascii="Times New Roman" w:eastAsia="DFKai-SB" w:hint="eastAsia"/>
              </w:rPr>
              <w:t>屆第</w:t>
            </w:r>
            <w:r w:rsidR="00AF4797" w:rsidRPr="00C320D2">
              <w:rPr>
                <w:rFonts w:ascii="Times New Roman" w:eastAsia="DFKai-SB"/>
              </w:rPr>
              <w:t>1</w:t>
            </w:r>
            <w:r w:rsidR="00AF4797" w:rsidRPr="00C320D2">
              <w:rPr>
                <w:rFonts w:ascii="Times New Roman" w:eastAsia="DFKai-SB" w:hint="eastAsia"/>
              </w:rPr>
              <w:t>次理監事聯合會議</w:t>
            </w:r>
          </w:p>
        </w:tc>
        <w:tc>
          <w:tcPr>
            <w:tcW w:w="4230" w:type="dxa"/>
            <w:shd w:val="clear" w:color="auto" w:fill="auto"/>
            <w:vAlign w:val="center"/>
          </w:tcPr>
          <w:p w14:paraId="4379770A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6</w:t>
            </w:r>
            <w:r w:rsidRPr="00C320D2">
              <w:rPr>
                <w:rFonts w:ascii="Times New Roman" w:eastAsia="DFKai-SB" w:cs="PMingLiU" w:hint="eastAsia"/>
              </w:rPr>
              <w:t>月</w:t>
            </w:r>
          </w:p>
        </w:tc>
      </w:tr>
      <w:tr w:rsidR="00C320D2" w:rsidRPr="002B51A6" w14:paraId="48C7BA2F" w14:textId="77777777" w:rsidTr="00AF4797">
        <w:trPr>
          <w:trHeight w:val="444"/>
        </w:trPr>
        <w:tc>
          <w:tcPr>
            <w:tcW w:w="5580" w:type="dxa"/>
            <w:shd w:val="clear" w:color="auto" w:fill="auto"/>
            <w:vAlign w:val="center"/>
            <w:hideMark/>
          </w:tcPr>
          <w:p w14:paraId="7E1E5625" w14:textId="03E051AD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/>
              </w:rPr>
              <w:t xml:space="preserve">  (</w:t>
            </w:r>
            <w:r w:rsidRPr="00C320D2">
              <w:rPr>
                <w:rFonts w:ascii="Times New Roman" w:eastAsia="DFKai-SB" w:hint="eastAsia"/>
              </w:rPr>
              <w:t>6</w:t>
            </w:r>
            <w:r w:rsidRPr="00C320D2">
              <w:rPr>
                <w:rFonts w:ascii="Times New Roman" w:eastAsia="DFKai-SB"/>
              </w:rPr>
              <w:t xml:space="preserve">)  </w:t>
            </w:r>
            <w:r w:rsidRPr="00C320D2">
              <w:rPr>
                <w:rFonts w:ascii="Times New Roman" w:eastAsia="DFKai-SB" w:hint="eastAsia"/>
              </w:rPr>
              <w:t>第</w:t>
            </w:r>
            <w:r>
              <w:rPr>
                <w:rFonts w:ascii="Times New Roman" w:eastAsia="DFKai-SB" w:hint="eastAsia"/>
              </w:rPr>
              <w:t>六</w:t>
            </w:r>
            <w:r w:rsidRPr="00C320D2">
              <w:rPr>
                <w:rFonts w:ascii="Times New Roman" w:eastAsia="DFKai-SB" w:hint="eastAsia"/>
              </w:rPr>
              <w:t>屆第</w:t>
            </w:r>
            <w:r w:rsidR="00AF4797">
              <w:rPr>
                <w:rFonts w:ascii="Times New Roman" w:eastAsia="DFKai-SB" w:hint="eastAsia"/>
              </w:rPr>
              <w:t>2</w:t>
            </w:r>
            <w:r w:rsidRPr="00C320D2">
              <w:rPr>
                <w:rFonts w:ascii="Times New Roman" w:eastAsia="DFKai-SB" w:hint="eastAsia"/>
              </w:rPr>
              <w:t>次理監事聯合會議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6CDBD6AE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10</w:t>
            </w:r>
            <w:r w:rsidRPr="00C320D2">
              <w:rPr>
                <w:rFonts w:ascii="Times New Roman" w:eastAsia="DFKai-SB" w:cs="PMingLiU" w:hint="eastAsia"/>
              </w:rPr>
              <w:t>月</w:t>
            </w:r>
          </w:p>
        </w:tc>
      </w:tr>
      <w:tr w:rsidR="00C320D2" w:rsidRPr="002B51A6" w14:paraId="5FEA6DB4" w14:textId="77777777" w:rsidTr="00AF4797">
        <w:trPr>
          <w:trHeight w:val="384"/>
        </w:trPr>
        <w:tc>
          <w:tcPr>
            <w:tcW w:w="5580" w:type="dxa"/>
            <w:shd w:val="clear" w:color="auto" w:fill="auto"/>
            <w:vAlign w:val="center"/>
            <w:hideMark/>
          </w:tcPr>
          <w:p w14:paraId="313E8959" w14:textId="1751B3B5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 w:cs="PMingLiU" w:hint="eastAsia"/>
              </w:rPr>
              <w:t xml:space="preserve">  </w:t>
            </w:r>
            <w:r w:rsidRPr="00C320D2">
              <w:rPr>
                <w:rFonts w:ascii="Times New Roman" w:eastAsia="DFKai-SB"/>
              </w:rPr>
              <w:t>(7)</w:t>
            </w:r>
            <w:r w:rsidRPr="00C320D2">
              <w:rPr>
                <w:rFonts w:ascii="Times New Roman" w:eastAsia="DFKai-SB" w:cs="PMingLiU" w:hint="eastAsia"/>
              </w:rPr>
              <w:t xml:space="preserve">  </w:t>
            </w:r>
            <w:r w:rsidRPr="00C320D2">
              <w:rPr>
                <w:rFonts w:ascii="Times New Roman" w:eastAsia="DFKai-SB" w:cs="PMingLiU" w:hint="eastAsia"/>
              </w:rPr>
              <w:t>第</w:t>
            </w:r>
            <w:r>
              <w:rPr>
                <w:rFonts w:ascii="Times New Roman" w:eastAsia="DFKai-SB" w:cs="PMingLiU" w:hint="eastAsia"/>
              </w:rPr>
              <w:t>六</w:t>
            </w:r>
            <w:r w:rsidRPr="00C320D2">
              <w:rPr>
                <w:rFonts w:ascii="Times New Roman" w:eastAsia="DFKai-SB" w:cs="PMingLiU" w:hint="eastAsia"/>
              </w:rPr>
              <w:t>屆第</w:t>
            </w:r>
            <w:r>
              <w:rPr>
                <w:rFonts w:ascii="Times New Roman" w:eastAsia="DFKai-SB" w:cs="PMingLiU" w:hint="eastAsia"/>
              </w:rPr>
              <w:t>1</w:t>
            </w:r>
            <w:r w:rsidRPr="00C320D2">
              <w:rPr>
                <w:rFonts w:ascii="Times New Roman" w:eastAsia="DFKai-SB" w:cs="PMingLiU" w:hint="eastAsia"/>
              </w:rPr>
              <w:t>次</w:t>
            </w:r>
            <w:r w:rsidRPr="00C320D2">
              <w:rPr>
                <w:rFonts w:ascii="Times New Roman" w:eastAsia="DFKai-SB" w:hint="eastAsia"/>
              </w:rPr>
              <w:t>監事會議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4727E0DE" w14:textId="75E97E81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12</w:t>
            </w:r>
            <w:r w:rsidRPr="00C320D2">
              <w:rPr>
                <w:rFonts w:ascii="Times New Roman" w:eastAsia="DFKai-SB" w:cs="PMingLiU" w:hint="eastAsia"/>
              </w:rPr>
              <w:t>月審查</w:t>
            </w: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年收支</w:t>
            </w:r>
            <w:r w:rsidR="00AF4797">
              <w:rPr>
                <w:rFonts w:ascii="Times New Roman" w:eastAsia="DFKai-SB" w:cs="PMingLiU" w:hint="eastAsia"/>
              </w:rPr>
              <w:t>財務</w:t>
            </w:r>
          </w:p>
        </w:tc>
      </w:tr>
      <w:tr w:rsidR="00C320D2" w:rsidRPr="002B51A6" w14:paraId="22D42EA0" w14:textId="77777777" w:rsidTr="00AF4797">
        <w:trPr>
          <w:trHeight w:val="384"/>
        </w:trPr>
        <w:tc>
          <w:tcPr>
            <w:tcW w:w="5580" w:type="dxa"/>
            <w:shd w:val="clear" w:color="auto" w:fill="auto"/>
            <w:vAlign w:val="center"/>
            <w:hideMark/>
          </w:tcPr>
          <w:p w14:paraId="3F7F700D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hint="eastAsia"/>
              </w:rPr>
              <w:t>二、工作計畫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16FA7E83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</w:p>
        </w:tc>
      </w:tr>
      <w:tr w:rsidR="00C320D2" w:rsidRPr="002B51A6" w14:paraId="3147CFDB" w14:textId="77777777" w:rsidTr="00AF4797">
        <w:trPr>
          <w:trHeight w:val="348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410D6B18" w14:textId="77777777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 w:hint="eastAsia"/>
              </w:rPr>
              <w:t xml:space="preserve">  </w:t>
            </w:r>
            <w:r w:rsidRPr="00C320D2">
              <w:rPr>
                <w:rFonts w:ascii="Times New Roman" w:eastAsia="DFKai-SB"/>
              </w:rPr>
              <w:t>(1)</w:t>
            </w:r>
            <w:r w:rsidRPr="00C320D2">
              <w:rPr>
                <w:rFonts w:ascii="Times New Roman" w:eastAsia="DFKai-SB" w:hint="eastAsia"/>
              </w:rPr>
              <w:t xml:space="preserve"> </w:t>
            </w:r>
            <w:r w:rsidRPr="00C320D2">
              <w:rPr>
                <w:rFonts w:ascii="Times New Roman" w:eastAsia="DFKai-SB" w:hint="eastAsia"/>
              </w:rPr>
              <w:t>舉辦「第</w:t>
            </w:r>
            <w:r w:rsidRPr="00C320D2">
              <w:rPr>
                <w:rFonts w:ascii="Times New Roman" w:eastAsia="DFKai-SB" w:hint="eastAsia"/>
              </w:rPr>
              <w:t>42</w:t>
            </w:r>
            <w:r w:rsidRPr="00C320D2">
              <w:rPr>
                <w:rFonts w:ascii="Times New Roman" w:eastAsia="DFKai-SB" w:hint="eastAsia"/>
              </w:rPr>
              <w:t>屆台灣觸媒與反應工程會議」</w:t>
            </w:r>
            <w:r w:rsidRPr="00C320D2">
              <w:rPr>
                <w:rFonts w:ascii="Times New Roman" w:eastAsia="DFKai-SB" w:hint="eastAsia"/>
              </w:rPr>
              <w:t>/</w:t>
            </w:r>
            <w:r w:rsidRPr="00C320D2">
              <w:rPr>
                <w:rFonts w:ascii="Times New Roman" w:eastAsia="DFKai-SB" w:hint="eastAsia"/>
              </w:rPr>
              <w:t>「</w:t>
            </w:r>
            <w:r w:rsidRPr="00C320D2">
              <w:rPr>
                <w:rFonts w:ascii="Times New Roman" w:eastAsia="DFKai-SB" w:hint="eastAsia"/>
              </w:rPr>
              <w:t>TICC-2025</w:t>
            </w:r>
            <w:r w:rsidRPr="00C320D2">
              <w:rPr>
                <w:rFonts w:ascii="Times New Roman" w:eastAsia="DFKai-SB" w:hint="eastAsia"/>
              </w:rPr>
              <w:t>」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3AD24FAF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6</w:t>
            </w:r>
            <w:r w:rsidRPr="00C320D2">
              <w:rPr>
                <w:rFonts w:ascii="Times New Roman" w:eastAsia="DFKai-SB" w:cs="PMingLiU" w:hint="eastAsia"/>
              </w:rPr>
              <w:t>月</w:t>
            </w:r>
          </w:p>
        </w:tc>
      </w:tr>
      <w:tr w:rsidR="00C320D2" w:rsidRPr="002B51A6" w14:paraId="00846539" w14:textId="77777777" w:rsidTr="00AF4797">
        <w:trPr>
          <w:trHeight w:val="348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2AFDD1E3" w14:textId="77777777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/>
              </w:rPr>
              <w:t xml:space="preserve">  (2) </w:t>
            </w:r>
            <w:r w:rsidRPr="00C320D2">
              <w:rPr>
                <w:rFonts w:ascii="Times New Roman" w:eastAsia="DFKai-SB" w:hint="eastAsia"/>
              </w:rPr>
              <w:t>舉辦工作坊及專題演講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6669B652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</w:p>
        </w:tc>
      </w:tr>
      <w:tr w:rsidR="00C320D2" w:rsidRPr="002B51A6" w14:paraId="6E542798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722BF1BA" w14:textId="77777777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 w:cs="PMingLiU" w:hint="eastAsia"/>
              </w:rPr>
              <w:t xml:space="preserve">     a. 2025</w:t>
            </w:r>
            <w:r w:rsidRPr="00C320D2">
              <w:rPr>
                <w:rFonts w:ascii="Times New Roman" w:eastAsia="DFKai-SB" w:cs="PMingLiU" w:hint="eastAsia"/>
              </w:rPr>
              <w:t>春季工業觸媒工作坊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1AE56B5A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/>
              </w:rPr>
              <w:t>4</w:t>
            </w:r>
            <w:r w:rsidRPr="00C320D2">
              <w:rPr>
                <w:rFonts w:ascii="Times New Roman" w:eastAsia="DFKai-SB" w:cs="PMingLiU" w:hint="eastAsia"/>
              </w:rPr>
              <w:t>月</w:t>
            </w:r>
          </w:p>
        </w:tc>
      </w:tr>
      <w:tr w:rsidR="00C320D2" w:rsidRPr="002B51A6" w14:paraId="6E1E098F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2D7FF27F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 xml:space="preserve">     b. 2025</w:t>
            </w:r>
            <w:r w:rsidRPr="00C320D2">
              <w:rPr>
                <w:rFonts w:ascii="Times New Roman" w:eastAsia="DFKai-SB" w:cs="PMingLiU" w:hint="eastAsia"/>
              </w:rPr>
              <w:t>暑期觸媒基礎工作坊</w:t>
            </w:r>
          </w:p>
        </w:tc>
        <w:tc>
          <w:tcPr>
            <w:tcW w:w="4230" w:type="dxa"/>
            <w:shd w:val="clear" w:color="auto" w:fill="auto"/>
            <w:noWrap/>
            <w:vAlign w:val="center"/>
            <w:hideMark/>
          </w:tcPr>
          <w:p w14:paraId="2086CAC7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8</w:t>
            </w:r>
            <w:r w:rsidRPr="00C320D2">
              <w:rPr>
                <w:rFonts w:ascii="Times New Roman" w:eastAsia="DFKai-SB" w:cs="PMingLiU" w:hint="eastAsia"/>
              </w:rPr>
              <w:t>月</w:t>
            </w:r>
          </w:p>
        </w:tc>
      </w:tr>
      <w:tr w:rsidR="00C320D2" w:rsidRPr="002B51A6" w14:paraId="6CA7D5C4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1161A7EA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 xml:space="preserve">     c. </w:t>
            </w:r>
            <w:r w:rsidRPr="00C320D2">
              <w:rPr>
                <w:rFonts w:ascii="Times New Roman" w:eastAsia="DFKai-SB" w:cs="PMingLiU" w:hint="eastAsia"/>
              </w:rPr>
              <w:t>學術工作坊或研討會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6A738450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不定期</w:t>
            </w:r>
          </w:p>
        </w:tc>
      </w:tr>
      <w:tr w:rsidR="00C320D2" w:rsidRPr="002B51A6" w14:paraId="7A99F775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7DC09ED6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/>
              </w:rPr>
              <w:t xml:space="preserve">  (3) </w:t>
            </w:r>
            <w:r w:rsidRPr="00C320D2">
              <w:rPr>
                <w:rFonts w:ascii="Times New Roman" w:eastAsia="DFKai-SB" w:hint="eastAsia"/>
              </w:rPr>
              <w:t>國際交流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619A6177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</w:p>
        </w:tc>
      </w:tr>
      <w:tr w:rsidR="00C320D2" w:rsidRPr="002B51A6" w14:paraId="5BC84696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7FB72C8D" w14:textId="77777777" w:rsidR="00C320D2" w:rsidRPr="00C320D2" w:rsidRDefault="00C320D2" w:rsidP="00C320D2">
            <w:pPr>
              <w:pStyle w:val="ListParagraph"/>
              <w:widowControl/>
              <w:numPr>
                <w:ilvl w:val="0"/>
                <w:numId w:val="5"/>
              </w:numPr>
              <w:ind w:leftChars="0" w:hanging="210"/>
              <w:contextualSpacing/>
              <w:jc w:val="left"/>
              <w:rPr>
                <w:rFonts w:ascii="Times New Roman" w:eastAsia="DFKai-SB"/>
                <w:kern w:val="0"/>
                <w:sz w:val="22"/>
              </w:rPr>
            </w:pPr>
            <w:r w:rsidRPr="00C320D2">
              <w:rPr>
                <w:rFonts w:ascii="Times New Roman" w:eastAsia="DFKai-SB" w:cs="PMingLiU" w:hint="eastAsia"/>
                <w:kern w:val="0"/>
                <w:sz w:val="22"/>
              </w:rPr>
              <w:t>台泰雙邊會議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3135108A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</w:p>
        </w:tc>
      </w:tr>
      <w:tr w:rsidR="00C320D2" w:rsidRPr="002B51A6" w14:paraId="56E3CC6C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2D48DB22" w14:textId="77777777" w:rsidR="00C320D2" w:rsidRPr="00C320D2" w:rsidRDefault="00C320D2" w:rsidP="009B6424">
            <w:pPr>
              <w:ind w:firstLine="510"/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 xml:space="preserve">b. </w:t>
            </w:r>
            <w:r w:rsidRPr="00C320D2">
              <w:rPr>
                <w:rFonts w:ascii="Times New Roman" w:eastAsia="DFKai-SB" w:cs="PMingLiU" w:hint="eastAsia"/>
              </w:rPr>
              <w:t>舉辦國際短期訪問教授演講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5F0B7DBE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不定期</w:t>
            </w:r>
          </w:p>
        </w:tc>
      </w:tr>
      <w:tr w:rsidR="00C320D2" w:rsidRPr="002B51A6" w14:paraId="7F6CCBE0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</w:tcPr>
          <w:p w14:paraId="7C26225F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 xml:space="preserve">         </w:t>
            </w:r>
            <w:r w:rsidRPr="00C320D2">
              <w:rPr>
                <w:rFonts w:ascii="Times New Roman" w:eastAsia="DFKai-SB" w:cs="PMingLiU"/>
              </w:rPr>
              <w:t>c.</w:t>
            </w:r>
            <w:r w:rsidRPr="00C320D2">
              <w:rPr>
                <w:rFonts w:ascii="Times New Roman" w:eastAsia="DFKai-SB" w:cs="PMingLiU" w:hint="eastAsia"/>
              </w:rPr>
              <w:t xml:space="preserve"> </w:t>
            </w:r>
            <w:r w:rsidRPr="00C320D2">
              <w:rPr>
                <w:rFonts w:ascii="Times New Roman" w:eastAsia="DFKai-SB" w:cs="PMingLiU" w:hint="eastAsia"/>
              </w:rPr>
              <w:t>協辦國際會議</w:t>
            </w:r>
          </w:p>
        </w:tc>
        <w:tc>
          <w:tcPr>
            <w:tcW w:w="4230" w:type="dxa"/>
            <w:shd w:val="clear" w:color="auto" w:fill="auto"/>
            <w:vAlign w:val="center"/>
          </w:tcPr>
          <w:p w14:paraId="5E01A03A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台越、台泰、台日、亞太催化會議</w:t>
            </w:r>
          </w:p>
        </w:tc>
      </w:tr>
      <w:tr w:rsidR="00C320D2" w:rsidRPr="002B51A6" w14:paraId="2E0D331C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</w:tcPr>
          <w:p w14:paraId="0BD6456B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 xml:space="preserve">  </w:t>
            </w:r>
            <w:r w:rsidRPr="00C320D2">
              <w:rPr>
                <w:rFonts w:ascii="Times New Roman" w:eastAsia="DFKai-SB"/>
              </w:rPr>
              <w:t xml:space="preserve">(4) </w:t>
            </w:r>
            <w:r w:rsidRPr="00C320D2">
              <w:rPr>
                <w:rFonts w:ascii="Times New Roman" w:eastAsia="DFKai-SB" w:cs="PMingLiU" w:hint="eastAsia"/>
              </w:rPr>
              <w:t>傑出論文、專利發明、優秀青年獎競賽及評審</w:t>
            </w:r>
          </w:p>
        </w:tc>
        <w:tc>
          <w:tcPr>
            <w:tcW w:w="4230" w:type="dxa"/>
            <w:shd w:val="clear" w:color="auto" w:fill="auto"/>
            <w:vAlign w:val="center"/>
          </w:tcPr>
          <w:p w14:paraId="3631C2DC" w14:textId="77777777" w:rsidR="00C320D2" w:rsidRPr="00C320D2" w:rsidRDefault="00C320D2" w:rsidP="009B6424">
            <w:pPr>
              <w:rPr>
                <w:rFonts w:ascii="Times New Roman" w:eastAsia="DFKai-SB" w:cs="PMingLiU"/>
                <w:sz w:val="16"/>
                <w:szCs w:val="16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3</w:t>
            </w:r>
            <w:r w:rsidRPr="00C320D2">
              <w:rPr>
                <w:rFonts w:ascii="Times New Roman" w:eastAsia="DFKai-SB" w:cs="PMingLiU" w:hint="eastAsia"/>
              </w:rPr>
              <w:t>月</w:t>
            </w:r>
          </w:p>
        </w:tc>
      </w:tr>
      <w:tr w:rsidR="00C320D2" w:rsidRPr="002B51A6" w14:paraId="7845FBB2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4B6E940F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/>
              </w:rPr>
              <w:t xml:space="preserve">  (5) </w:t>
            </w:r>
            <w:r w:rsidRPr="00C320D2">
              <w:rPr>
                <w:rFonts w:ascii="Times New Roman" w:eastAsia="DFKai-SB" w:hint="eastAsia"/>
              </w:rPr>
              <w:t>會員研究作品競賽及獎勵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6C32E9F3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114</w:t>
            </w:r>
            <w:r w:rsidRPr="00C320D2">
              <w:rPr>
                <w:rFonts w:ascii="Times New Roman" w:eastAsia="DFKai-SB" w:cs="PMingLiU" w:hint="eastAsia"/>
              </w:rPr>
              <w:t>年</w:t>
            </w:r>
            <w:r w:rsidRPr="00C320D2">
              <w:rPr>
                <w:rFonts w:ascii="Times New Roman" w:eastAsia="DFKai-SB" w:cs="PMingLiU" w:hint="eastAsia"/>
              </w:rPr>
              <w:t>6</w:t>
            </w:r>
            <w:r w:rsidRPr="00C320D2">
              <w:rPr>
                <w:rFonts w:ascii="Times New Roman" w:eastAsia="DFKai-SB" w:cs="PMingLiU" w:hint="eastAsia"/>
              </w:rPr>
              <w:t>月</w:t>
            </w:r>
          </w:p>
        </w:tc>
      </w:tr>
      <w:tr w:rsidR="00C320D2" w:rsidRPr="002B51A6" w14:paraId="799B353B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2FD5D593" w14:textId="77777777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/>
              </w:rPr>
              <w:t xml:space="preserve">  (6) </w:t>
            </w:r>
            <w:r w:rsidRPr="00C320D2">
              <w:rPr>
                <w:rFonts w:ascii="Times New Roman" w:eastAsia="DFKai-SB" w:hint="eastAsia"/>
              </w:rPr>
              <w:t>學術及國際會議資訊蒐集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396F3042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公布於學會網頁</w:t>
            </w:r>
          </w:p>
        </w:tc>
      </w:tr>
      <w:tr w:rsidR="00C320D2" w:rsidRPr="002B51A6" w14:paraId="47C94CA0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52560FCB" w14:textId="77777777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/>
              </w:rPr>
              <w:t xml:space="preserve">  (</w:t>
            </w:r>
            <w:r w:rsidRPr="00C320D2">
              <w:rPr>
                <w:rFonts w:ascii="Times New Roman" w:eastAsia="DFKai-SB" w:hint="eastAsia"/>
              </w:rPr>
              <w:t>7</w:t>
            </w:r>
            <w:r w:rsidRPr="00C320D2">
              <w:rPr>
                <w:rFonts w:ascii="Times New Roman" w:eastAsia="DFKai-SB"/>
              </w:rPr>
              <w:t xml:space="preserve">) </w:t>
            </w:r>
            <w:r w:rsidRPr="00C320D2">
              <w:rPr>
                <w:rFonts w:ascii="Times New Roman" w:eastAsia="DFKai-SB" w:hint="eastAsia"/>
              </w:rPr>
              <w:t>會員招募及管理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4AA8C639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學會秘書處</w:t>
            </w:r>
          </w:p>
        </w:tc>
      </w:tr>
      <w:tr w:rsidR="00C320D2" w:rsidRPr="002B51A6" w14:paraId="1A707852" w14:textId="77777777" w:rsidTr="00AF4797">
        <w:trPr>
          <w:trHeight w:val="324"/>
        </w:trPr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108D80C0" w14:textId="77777777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 w:cs="PMingLiU" w:hint="eastAsia"/>
              </w:rPr>
              <w:t>三、會務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1F910B70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</w:p>
        </w:tc>
      </w:tr>
      <w:tr w:rsidR="00C320D2" w:rsidRPr="00926944" w14:paraId="38E28BB7" w14:textId="77777777" w:rsidTr="00AF4797">
        <w:trPr>
          <w:trHeight w:val="324"/>
        </w:trPr>
        <w:tc>
          <w:tcPr>
            <w:tcW w:w="5580" w:type="dxa"/>
            <w:shd w:val="clear" w:color="auto" w:fill="auto"/>
            <w:vAlign w:val="center"/>
            <w:hideMark/>
          </w:tcPr>
          <w:p w14:paraId="67C490D8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/>
              </w:rPr>
              <w:t xml:space="preserve">  (1)  </w:t>
            </w:r>
            <w:r w:rsidRPr="00C320D2">
              <w:rPr>
                <w:rFonts w:ascii="Times New Roman" w:eastAsia="DFKai-SB" w:hint="eastAsia"/>
              </w:rPr>
              <w:t>學會網頁維護及廣告招募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7AF58B00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學會秘書處</w:t>
            </w:r>
          </w:p>
        </w:tc>
      </w:tr>
      <w:tr w:rsidR="00C320D2" w:rsidRPr="00926944" w14:paraId="312B7D43" w14:textId="77777777" w:rsidTr="00AF4797">
        <w:trPr>
          <w:trHeight w:val="360"/>
        </w:trPr>
        <w:tc>
          <w:tcPr>
            <w:tcW w:w="5580" w:type="dxa"/>
            <w:shd w:val="clear" w:color="auto" w:fill="auto"/>
            <w:vAlign w:val="center"/>
            <w:hideMark/>
          </w:tcPr>
          <w:p w14:paraId="6616CA1D" w14:textId="77777777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/>
              </w:rPr>
              <w:t xml:space="preserve">  (2)  </w:t>
            </w:r>
            <w:r w:rsidRPr="00C320D2">
              <w:rPr>
                <w:rFonts w:ascii="Times New Roman" w:eastAsia="DFKai-SB" w:hint="eastAsia"/>
              </w:rPr>
              <w:t>工作人員職務分配及執掌規劃檢討</w:t>
            </w:r>
            <w:r w:rsidRPr="00C320D2">
              <w:rPr>
                <w:rFonts w:ascii="Times New Roman" w:eastAsia="DFKai-SB"/>
              </w:rPr>
              <w:t xml:space="preserve"> 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1354A430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出納及行政業務</w:t>
            </w:r>
          </w:p>
        </w:tc>
      </w:tr>
      <w:tr w:rsidR="00C320D2" w:rsidRPr="00926944" w14:paraId="22A59402" w14:textId="77777777" w:rsidTr="00AF4797">
        <w:trPr>
          <w:trHeight w:val="372"/>
        </w:trPr>
        <w:tc>
          <w:tcPr>
            <w:tcW w:w="5580" w:type="dxa"/>
            <w:shd w:val="clear" w:color="auto" w:fill="auto"/>
            <w:vAlign w:val="center"/>
            <w:hideMark/>
          </w:tcPr>
          <w:p w14:paraId="6C71332D" w14:textId="77777777" w:rsidR="00C320D2" w:rsidRPr="00C320D2" w:rsidRDefault="00C320D2" w:rsidP="009B6424">
            <w:pPr>
              <w:rPr>
                <w:rFonts w:ascii="Times New Roman" w:eastAsia="DFKai-SB"/>
              </w:rPr>
            </w:pPr>
            <w:r w:rsidRPr="00C320D2">
              <w:rPr>
                <w:rFonts w:ascii="Times New Roman" w:eastAsia="DFKai-SB"/>
              </w:rPr>
              <w:t xml:space="preserve">  (3)  </w:t>
            </w:r>
            <w:r w:rsidRPr="00C320D2">
              <w:rPr>
                <w:rFonts w:ascii="Times New Roman" w:eastAsia="DFKai-SB" w:hint="eastAsia"/>
              </w:rPr>
              <w:t>財務</w:t>
            </w:r>
            <w:r w:rsidRPr="00C320D2">
              <w:rPr>
                <w:rFonts w:ascii="Times New Roman" w:eastAsia="DFKai-SB"/>
              </w:rPr>
              <w:t xml:space="preserve">   </w:t>
            </w:r>
          </w:p>
        </w:tc>
        <w:tc>
          <w:tcPr>
            <w:tcW w:w="4230" w:type="dxa"/>
            <w:shd w:val="clear" w:color="auto" w:fill="auto"/>
            <w:vAlign w:val="center"/>
            <w:hideMark/>
          </w:tcPr>
          <w:p w14:paraId="4DC53C42" w14:textId="77777777" w:rsidR="00C320D2" w:rsidRPr="00C320D2" w:rsidRDefault="00C320D2" w:rsidP="009B6424">
            <w:pPr>
              <w:rPr>
                <w:rFonts w:ascii="Times New Roman" w:eastAsia="DFKai-SB" w:cs="PMingLiU"/>
              </w:rPr>
            </w:pPr>
            <w:r w:rsidRPr="00C320D2">
              <w:rPr>
                <w:rFonts w:ascii="Times New Roman" w:eastAsia="DFKai-SB" w:cs="PMingLiU" w:hint="eastAsia"/>
              </w:rPr>
              <w:t>參照經費預算表</w:t>
            </w:r>
          </w:p>
        </w:tc>
      </w:tr>
    </w:tbl>
    <w:p w14:paraId="336C3AE4" w14:textId="77777777" w:rsidR="00C320D2" w:rsidRDefault="00C320D2" w:rsidP="004D0D76">
      <w:pPr>
        <w:widowControl/>
        <w:spacing w:line="360" w:lineRule="auto"/>
        <w:jc w:val="left"/>
        <w:rPr>
          <w:rFonts w:ascii="Times New Roman" w:eastAsia="DFKai-SB"/>
          <w:sz w:val="28"/>
          <w:szCs w:val="28"/>
        </w:rPr>
      </w:pPr>
    </w:p>
    <w:p w14:paraId="6974DDDA" w14:textId="347D81CB" w:rsidR="001E7ACC" w:rsidRPr="000307EE" w:rsidRDefault="001E7ACC" w:rsidP="004D0D76">
      <w:pPr>
        <w:widowControl/>
        <w:spacing w:line="360" w:lineRule="auto"/>
        <w:jc w:val="left"/>
        <w:rPr>
          <w:rFonts w:ascii="Times New Roman" w:eastAsia="DFKai-SB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DE91C4A" wp14:editId="70C0B631">
            <wp:extent cx="5731510" cy="4115435"/>
            <wp:effectExtent l="0" t="0" r="2540" b="0"/>
            <wp:docPr id="1219147834" name="Picture 1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147834" name="Picture 1" descr="A screenshot of a documen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7ACC" w:rsidRPr="000307EE" w:rsidSect="0024007C">
      <w:footerReference w:type="default" r:id="rId15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1BC06" w14:textId="77777777" w:rsidR="0024007C" w:rsidRDefault="0024007C" w:rsidP="00B25C16">
      <w:r>
        <w:separator/>
      </w:r>
    </w:p>
  </w:endnote>
  <w:endnote w:type="continuationSeparator" w:id="0">
    <w:p w14:paraId="7844A2C4" w14:textId="77777777" w:rsidR="0024007C" w:rsidRDefault="0024007C" w:rsidP="00B25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62485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5E8867" w14:textId="4B910A04" w:rsidR="00BD7FFE" w:rsidRDefault="00BD7FF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C71C72" w14:textId="77777777" w:rsidR="00BD7FFE" w:rsidRDefault="00BD7F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C3EEE" w14:textId="77777777" w:rsidR="0024007C" w:rsidRDefault="0024007C" w:rsidP="00B25C16">
      <w:r>
        <w:separator/>
      </w:r>
    </w:p>
  </w:footnote>
  <w:footnote w:type="continuationSeparator" w:id="0">
    <w:p w14:paraId="0D5BF9A1" w14:textId="77777777" w:rsidR="0024007C" w:rsidRDefault="0024007C" w:rsidP="00B25C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A3090F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7FE6620"/>
    <w:multiLevelType w:val="hybridMultilevel"/>
    <w:tmpl w:val="1D6C378A"/>
    <w:lvl w:ilvl="0" w:tplc="FFFFFFF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2378" w:hanging="480"/>
      </w:pPr>
    </w:lvl>
    <w:lvl w:ilvl="2" w:tplc="FFFFFFFF" w:tentative="1">
      <w:start w:val="1"/>
      <w:numFmt w:val="lowerRoman"/>
      <w:lvlText w:val="%3."/>
      <w:lvlJc w:val="right"/>
      <w:pPr>
        <w:ind w:left="2858" w:hanging="480"/>
      </w:pPr>
    </w:lvl>
    <w:lvl w:ilvl="3" w:tplc="FFFFFFFF" w:tentative="1">
      <w:start w:val="1"/>
      <w:numFmt w:val="decimal"/>
      <w:lvlText w:val="%4."/>
      <w:lvlJc w:val="left"/>
      <w:pPr>
        <w:ind w:left="3338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818" w:hanging="480"/>
      </w:pPr>
    </w:lvl>
    <w:lvl w:ilvl="5" w:tplc="FFFFFFFF" w:tentative="1">
      <w:start w:val="1"/>
      <w:numFmt w:val="lowerRoman"/>
      <w:lvlText w:val="%6."/>
      <w:lvlJc w:val="right"/>
      <w:pPr>
        <w:ind w:left="4298" w:hanging="480"/>
      </w:pPr>
    </w:lvl>
    <w:lvl w:ilvl="6" w:tplc="FFFFFFFF" w:tentative="1">
      <w:start w:val="1"/>
      <w:numFmt w:val="decimal"/>
      <w:lvlText w:val="%7."/>
      <w:lvlJc w:val="left"/>
      <w:pPr>
        <w:ind w:left="4778" w:hanging="480"/>
      </w:pPr>
    </w:lvl>
    <w:lvl w:ilvl="7" w:tplc="FFFFFFFF" w:tentative="1">
      <w:start w:val="1"/>
      <w:numFmt w:val="ideographTraditional"/>
      <w:lvlText w:val="%8、"/>
      <w:lvlJc w:val="left"/>
      <w:pPr>
        <w:ind w:left="5258" w:hanging="480"/>
      </w:pPr>
    </w:lvl>
    <w:lvl w:ilvl="8" w:tplc="FFFFFFFF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2" w15:restartNumberingAfterBreak="0">
    <w:nsid w:val="3203634E"/>
    <w:multiLevelType w:val="hybridMultilevel"/>
    <w:tmpl w:val="E9065020"/>
    <w:lvl w:ilvl="0" w:tplc="DD56BB60">
      <w:start w:val="1"/>
      <w:numFmt w:val="taiwaneseCountingThousand"/>
      <w:lvlText w:val="%1、"/>
      <w:lvlJc w:val="left"/>
      <w:pPr>
        <w:tabs>
          <w:tab w:val="num" w:pos="552"/>
        </w:tabs>
        <w:ind w:left="55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32"/>
        </w:tabs>
        <w:ind w:left="1032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12"/>
        </w:tabs>
        <w:ind w:left="1512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2"/>
        </w:tabs>
        <w:ind w:left="1992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72"/>
        </w:tabs>
        <w:ind w:left="2472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2"/>
        </w:tabs>
        <w:ind w:left="2952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2"/>
        </w:tabs>
        <w:ind w:left="3432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12"/>
        </w:tabs>
        <w:ind w:left="3912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92"/>
        </w:tabs>
        <w:ind w:left="4392" w:hanging="480"/>
      </w:pPr>
    </w:lvl>
  </w:abstractNum>
  <w:abstractNum w:abstractNumId="3" w15:restartNumberingAfterBreak="0">
    <w:nsid w:val="60CD5AF5"/>
    <w:multiLevelType w:val="hybridMultilevel"/>
    <w:tmpl w:val="EDFC889C"/>
    <w:lvl w:ilvl="0" w:tplc="305A4D40">
      <w:start w:val="1"/>
      <w:numFmt w:val="lowerLetter"/>
      <w:lvlText w:val="%1."/>
      <w:lvlJc w:val="left"/>
      <w:pPr>
        <w:ind w:left="720" w:hanging="360"/>
      </w:pPr>
      <w:rPr>
        <w:rFonts w:cs="PMingLiU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901CC7"/>
    <w:multiLevelType w:val="hybridMultilevel"/>
    <w:tmpl w:val="1D6C378A"/>
    <w:lvl w:ilvl="0" w:tplc="9D6CD4C4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num w:numId="1" w16cid:durableId="610551601">
    <w:abstractNumId w:val="4"/>
  </w:num>
  <w:num w:numId="2" w16cid:durableId="507867246">
    <w:abstractNumId w:val="0"/>
  </w:num>
  <w:num w:numId="3" w16cid:durableId="615604428">
    <w:abstractNumId w:val="1"/>
  </w:num>
  <w:num w:numId="4" w16cid:durableId="2018186423">
    <w:abstractNumId w:val="2"/>
  </w:num>
  <w:num w:numId="5" w16cid:durableId="19000961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3FC"/>
    <w:rsid w:val="00001A6D"/>
    <w:rsid w:val="000022AC"/>
    <w:rsid w:val="0001015A"/>
    <w:rsid w:val="00010345"/>
    <w:rsid w:val="00010502"/>
    <w:rsid w:val="00010553"/>
    <w:rsid w:val="00010A2B"/>
    <w:rsid w:val="00015384"/>
    <w:rsid w:val="00015417"/>
    <w:rsid w:val="00016A1C"/>
    <w:rsid w:val="0001766F"/>
    <w:rsid w:val="00022BCF"/>
    <w:rsid w:val="00024D85"/>
    <w:rsid w:val="00026348"/>
    <w:rsid w:val="000307EE"/>
    <w:rsid w:val="000337C1"/>
    <w:rsid w:val="0003627F"/>
    <w:rsid w:val="000403F8"/>
    <w:rsid w:val="000423A3"/>
    <w:rsid w:val="000441C1"/>
    <w:rsid w:val="00044C11"/>
    <w:rsid w:val="00056A33"/>
    <w:rsid w:val="00056C16"/>
    <w:rsid w:val="0005701B"/>
    <w:rsid w:val="00057300"/>
    <w:rsid w:val="00062C70"/>
    <w:rsid w:val="00064A3D"/>
    <w:rsid w:val="00065950"/>
    <w:rsid w:val="00066C4C"/>
    <w:rsid w:val="00071F82"/>
    <w:rsid w:val="000747B7"/>
    <w:rsid w:val="00075142"/>
    <w:rsid w:val="000815C6"/>
    <w:rsid w:val="00084353"/>
    <w:rsid w:val="00090A75"/>
    <w:rsid w:val="00090A9A"/>
    <w:rsid w:val="000937EC"/>
    <w:rsid w:val="00095258"/>
    <w:rsid w:val="0009564B"/>
    <w:rsid w:val="0009653D"/>
    <w:rsid w:val="00097C2D"/>
    <w:rsid w:val="000A1A31"/>
    <w:rsid w:val="000A32FD"/>
    <w:rsid w:val="000A3916"/>
    <w:rsid w:val="000A3B99"/>
    <w:rsid w:val="000A4B55"/>
    <w:rsid w:val="000A6B13"/>
    <w:rsid w:val="000B5B50"/>
    <w:rsid w:val="000C6575"/>
    <w:rsid w:val="000C7D3F"/>
    <w:rsid w:val="000D0A2C"/>
    <w:rsid w:val="000D1757"/>
    <w:rsid w:val="000D3B4F"/>
    <w:rsid w:val="000E2E27"/>
    <w:rsid w:val="000E36AF"/>
    <w:rsid w:val="000E5957"/>
    <w:rsid w:val="000F25B4"/>
    <w:rsid w:val="000F5180"/>
    <w:rsid w:val="000F58B2"/>
    <w:rsid w:val="000F78A4"/>
    <w:rsid w:val="000F79EE"/>
    <w:rsid w:val="0010065A"/>
    <w:rsid w:val="00100D0D"/>
    <w:rsid w:val="00106231"/>
    <w:rsid w:val="00114C51"/>
    <w:rsid w:val="001232A1"/>
    <w:rsid w:val="00123AC7"/>
    <w:rsid w:val="00125843"/>
    <w:rsid w:val="00130251"/>
    <w:rsid w:val="00130B42"/>
    <w:rsid w:val="0013280D"/>
    <w:rsid w:val="00133BCF"/>
    <w:rsid w:val="00134167"/>
    <w:rsid w:val="001366A2"/>
    <w:rsid w:val="00137E3C"/>
    <w:rsid w:val="001422D2"/>
    <w:rsid w:val="0014428D"/>
    <w:rsid w:val="00146333"/>
    <w:rsid w:val="0015264A"/>
    <w:rsid w:val="001553A9"/>
    <w:rsid w:val="00155A18"/>
    <w:rsid w:val="00163469"/>
    <w:rsid w:val="00165280"/>
    <w:rsid w:val="00170278"/>
    <w:rsid w:val="00170712"/>
    <w:rsid w:val="00170FD2"/>
    <w:rsid w:val="001731FE"/>
    <w:rsid w:val="001754BA"/>
    <w:rsid w:val="00182B30"/>
    <w:rsid w:val="001869D4"/>
    <w:rsid w:val="00191376"/>
    <w:rsid w:val="00193F9D"/>
    <w:rsid w:val="001A0A02"/>
    <w:rsid w:val="001A5700"/>
    <w:rsid w:val="001A6C63"/>
    <w:rsid w:val="001A786B"/>
    <w:rsid w:val="001B0BF0"/>
    <w:rsid w:val="001B2A20"/>
    <w:rsid w:val="001B529E"/>
    <w:rsid w:val="001B7422"/>
    <w:rsid w:val="001B7AE1"/>
    <w:rsid w:val="001C050C"/>
    <w:rsid w:val="001C5115"/>
    <w:rsid w:val="001C6B81"/>
    <w:rsid w:val="001D4C7A"/>
    <w:rsid w:val="001D4FA3"/>
    <w:rsid w:val="001D7B6C"/>
    <w:rsid w:val="001E1E44"/>
    <w:rsid w:val="001E7ACC"/>
    <w:rsid w:val="001F343E"/>
    <w:rsid w:val="001F3670"/>
    <w:rsid w:val="001F4216"/>
    <w:rsid w:val="001F551E"/>
    <w:rsid w:val="001F5C21"/>
    <w:rsid w:val="001F6D02"/>
    <w:rsid w:val="00200F0E"/>
    <w:rsid w:val="00201802"/>
    <w:rsid w:val="00204778"/>
    <w:rsid w:val="00204E19"/>
    <w:rsid w:val="00212DE4"/>
    <w:rsid w:val="00213430"/>
    <w:rsid w:val="00216AFC"/>
    <w:rsid w:val="00216DAE"/>
    <w:rsid w:val="00221098"/>
    <w:rsid w:val="00230368"/>
    <w:rsid w:val="00231404"/>
    <w:rsid w:val="00234E7C"/>
    <w:rsid w:val="00235FB5"/>
    <w:rsid w:val="0024007C"/>
    <w:rsid w:val="0024223A"/>
    <w:rsid w:val="00242B97"/>
    <w:rsid w:val="00243CA2"/>
    <w:rsid w:val="0024489C"/>
    <w:rsid w:val="0024625F"/>
    <w:rsid w:val="00254131"/>
    <w:rsid w:val="0025526E"/>
    <w:rsid w:val="00262B27"/>
    <w:rsid w:val="002632F6"/>
    <w:rsid w:val="00263549"/>
    <w:rsid w:val="002637CD"/>
    <w:rsid w:val="0027069C"/>
    <w:rsid w:val="00272B27"/>
    <w:rsid w:val="002766A1"/>
    <w:rsid w:val="00280575"/>
    <w:rsid w:val="00280D01"/>
    <w:rsid w:val="00280F47"/>
    <w:rsid w:val="00282976"/>
    <w:rsid w:val="00287562"/>
    <w:rsid w:val="0029337D"/>
    <w:rsid w:val="00294DBE"/>
    <w:rsid w:val="00295056"/>
    <w:rsid w:val="00297E14"/>
    <w:rsid w:val="002A10A4"/>
    <w:rsid w:val="002A36F3"/>
    <w:rsid w:val="002A3F64"/>
    <w:rsid w:val="002B10BC"/>
    <w:rsid w:val="002B1DE4"/>
    <w:rsid w:val="002C3D1E"/>
    <w:rsid w:val="002D3B36"/>
    <w:rsid w:val="002D4A15"/>
    <w:rsid w:val="002E6BD7"/>
    <w:rsid w:val="002E7321"/>
    <w:rsid w:val="002E73CA"/>
    <w:rsid w:val="002F68F5"/>
    <w:rsid w:val="002F6BE3"/>
    <w:rsid w:val="002F7B93"/>
    <w:rsid w:val="00306B66"/>
    <w:rsid w:val="00306C04"/>
    <w:rsid w:val="00314059"/>
    <w:rsid w:val="00321FFC"/>
    <w:rsid w:val="0032403B"/>
    <w:rsid w:val="003245DE"/>
    <w:rsid w:val="00327F8B"/>
    <w:rsid w:val="0033572C"/>
    <w:rsid w:val="00340380"/>
    <w:rsid w:val="003409D0"/>
    <w:rsid w:val="00343BD9"/>
    <w:rsid w:val="00356E73"/>
    <w:rsid w:val="00362280"/>
    <w:rsid w:val="00373D3B"/>
    <w:rsid w:val="003751C1"/>
    <w:rsid w:val="003767B3"/>
    <w:rsid w:val="00377C4B"/>
    <w:rsid w:val="00377C59"/>
    <w:rsid w:val="00381333"/>
    <w:rsid w:val="00381670"/>
    <w:rsid w:val="00382C68"/>
    <w:rsid w:val="00386D43"/>
    <w:rsid w:val="00387449"/>
    <w:rsid w:val="003928EA"/>
    <w:rsid w:val="00394EEF"/>
    <w:rsid w:val="00395BF1"/>
    <w:rsid w:val="003A0F68"/>
    <w:rsid w:val="003A7551"/>
    <w:rsid w:val="003B1621"/>
    <w:rsid w:val="003B78EC"/>
    <w:rsid w:val="003C3D6A"/>
    <w:rsid w:val="003C7477"/>
    <w:rsid w:val="003D7C9D"/>
    <w:rsid w:val="003E3C68"/>
    <w:rsid w:val="003E5D3B"/>
    <w:rsid w:val="003E60DB"/>
    <w:rsid w:val="003E7DBC"/>
    <w:rsid w:val="003F08E2"/>
    <w:rsid w:val="003F3FCE"/>
    <w:rsid w:val="003F56F7"/>
    <w:rsid w:val="0040136B"/>
    <w:rsid w:val="00407E50"/>
    <w:rsid w:val="00413BE8"/>
    <w:rsid w:val="00413C52"/>
    <w:rsid w:val="00414FBB"/>
    <w:rsid w:val="00420ADE"/>
    <w:rsid w:val="004233B0"/>
    <w:rsid w:val="00425A39"/>
    <w:rsid w:val="00434857"/>
    <w:rsid w:val="00434A03"/>
    <w:rsid w:val="00436C0A"/>
    <w:rsid w:val="00442087"/>
    <w:rsid w:val="00442AC7"/>
    <w:rsid w:val="0045224B"/>
    <w:rsid w:val="004524CD"/>
    <w:rsid w:val="004534DD"/>
    <w:rsid w:val="00455AD3"/>
    <w:rsid w:val="00464B8E"/>
    <w:rsid w:val="00465419"/>
    <w:rsid w:val="00467677"/>
    <w:rsid w:val="00471E4C"/>
    <w:rsid w:val="00473612"/>
    <w:rsid w:val="00474177"/>
    <w:rsid w:val="0047589C"/>
    <w:rsid w:val="004809B7"/>
    <w:rsid w:val="004818F0"/>
    <w:rsid w:val="00486B41"/>
    <w:rsid w:val="004953CC"/>
    <w:rsid w:val="00495623"/>
    <w:rsid w:val="004A0670"/>
    <w:rsid w:val="004A3E64"/>
    <w:rsid w:val="004B0ABD"/>
    <w:rsid w:val="004C12F2"/>
    <w:rsid w:val="004C2EE5"/>
    <w:rsid w:val="004C3C7E"/>
    <w:rsid w:val="004C5678"/>
    <w:rsid w:val="004C5694"/>
    <w:rsid w:val="004D0D76"/>
    <w:rsid w:val="004D6A53"/>
    <w:rsid w:val="004D7B10"/>
    <w:rsid w:val="004E265B"/>
    <w:rsid w:val="004F2244"/>
    <w:rsid w:val="004F2DD0"/>
    <w:rsid w:val="004F440D"/>
    <w:rsid w:val="004F6F6B"/>
    <w:rsid w:val="005009A7"/>
    <w:rsid w:val="00501908"/>
    <w:rsid w:val="00501937"/>
    <w:rsid w:val="00502230"/>
    <w:rsid w:val="005039E6"/>
    <w:rsid w:val="00505C18"/>
    <w:rsid w:val="00510624"/>
    <w:rsid w:val="005141C4"/>
    <w:rsid w:val="00514302"/>
    <w:rsid w:val="00515859"/>
    <w:rsid w:val="00516FF4"/>
    <w:rsid w:val="00527358"/>
    <w:rsid w:val="00527EE7"/>
    <w:rsid w:val="005333CC"/>
    <w:rsid w:val="005342C7"/>
    <w:rsid w:val="005405BF"/>
    <w:rsid w:val="0054260D"/>
    <w:rsid w:val="005428C3"/>
    <w:rsid w:val="00544F7F"/>
    <w:rsid w:val="005537CE"/>
    <w:rsid w:val="00553BA5"/>
    <w:rsid w:val="00554CD7"/>
    <w:rsid w:val="00556397"/>
    <w:rsid w:val="00560086"/>
    <w:rsid w:val="00560C25"/>
    <w:rsid w:val="00570ED8"/>
    <w:rsid w:val="00571E11"/>
    <w:rsid w:val="005737A6"/>
    <w:rsid w:val="005869E0"/>
    <w:rsid w:val="0058739E"/>
    <w:rsid w:val="00591D92"/>
    <w:rsid w:val="00593D60"/>
    <w:rsid w:val="005962FE"/>
    <w:rsid w:val="005A2F47"/>
    <w:rsid w:val="005A3BC3"/>
    <w:rsid w:val="005A40F5"/>
    <w:rsid w:val="005A4915"/>
    <w:rsid w:val="005A6EE2"/>
    <w:rsid w:val="005A7BE2"/>
    <w:rsid w:val="005A7F4E"/>
    <w:rsid w:val="005B2697"/>
    <w:rsid w:val="005B3330"/>
    <w:rsid w:val="005C5212"/>
    <w:rsid w:val="005C691F"/>
    <w:rsid w:val="005D3606"/>
    <w:rsid w:val="005D57D4"/>
    <w:rsid w:val="005E7016"/>
    <w:rsid w:val="005E73B0"/>
    <w:rsid w:val="005F765D"/>
    <w:rsid w:val="00607C17"/>
    <w:rsid w:val="006103AA"/>
    <w:rsid w:val="00612267"/>
    <w:rsid w:val="00612C9C"/>
    <w:rsid w:val="0062003D"/>
    <w:rsid w:val="00620079"/>
    <w:rsid w:val="006205FD"/>
    <w:rsid w:val="00621039"/>
    <w:rsid w:val="00621ED8"/>
    <w:rsid w:val="0062203D"/>
    <w:rsid w:val="00623AF2"/>
    <w:rsid w:val="00623C6B"/>
    <w:rsid w:val="00626397"/>
    <w:rsid w:val="006309D1"/>
    <w:rsid w:val="00630EE1"/>
    <w:rsid w:val="00636360"/>
    <w:rsid w:val="006409FC"/>
    <w:rsid w:val="00645FA1"/>
    <w:rsid w:val="0064636D"/>
    <w:rsid w:val="00646A71"/>
    <w:rsid w:val="00652681"/>
    <w:rsid w:val="00655D15"/>
    <w:rsid w:val="0066107D"/>
    <w:rsid w:val="00670746"/>
    <w:rsid w:val="006713F5"/>
    <w:rsid w:val="00674ABC"/>
    <w:rsid w:val="00674FF1"/>
    <w:rsid w:val="00676BBE"/>
    <w:rsid w:val="0068687B"/>
    <w:rsid w:val="006879D9"/>
    <w:rsid w:val="0069030F"/>
    <w:rsid w:val="006941E6"/>
    <w:rsid w:val="006958EC"/>
    <w:rsid w:val="006A08D9"/>
    <w:rsid w:val="006A1C39"/>
    <w:rsid w:val="006A40F2"/>
    <w:rsid w:val="006A7FD3"/>
    <w:rsid w:val="006B06A9"/>
    <w:rsid w:val="006B155E"/>
    <w:rsid w:val="006B172C"/>
    <w:rsid w:val="006B219D"/>
    <w:rsid w:val="006C2F83"/>
    <w:rsid w:val="006C30FB"/>
    <w:rsid w:val="006C5442"/>
    <w:rsid w:val="006C6F13"/>
    <w:rsid w:val="006D3E91"/>
    <w:rsid w:val="006D482E"/>
    <w:rsid w:val="006E3D06"/>
    <w:rsid w:val="006E7337"/>
    <w:rsid w:val="006E79B3"/>
    <w:rsid w:val="006F3146"/>
    <w:rsid w:val="006F3C9E"/>
    <w:rsid w:val="00701EF1"/>
    <w:rsid w:val="007034A9"/>
    <w:rsid w:val="00705C67"/>
    <w:rsid w:val="007102A6"/>
    <w:rsid w:val="00716841"/>
    <w:rsid w:val="007208C2"/>
    <w:rsid w:val="00722A61"/>
    <w:rsid w:val="00733677"/>
    <w:rsid w:val="007363EC"/>
    <w:rsid w:val="007375C8"/>
    <w:rsid w:val="00745639"/>
    <w:rsid w:val="007476D6"/>
    <w:rsid w:val="007518D9"/>
    <w:rsid w:val="00752DD9"/>
    <w:rsid w:val="00765F09"/>
    <w:rsid w:val="00770945"/>
    <w:rsid w:val="00771644"/>
    <w:rsid w:val="00771A3C"/>
    <w:rsid w:val="00783F3C"/>
    <w:rsid w:val="00783FE3"/>
    <w:rsid w:val="007960A5"/>
    <w:rsid w:val="007A61BF"/>
    <w:rsid w:val="007A652F"/>
    <w:rsid w:val="007B19ED"/>
    <w:rsid w:val="007B7CE5"/>
    <w:rsid w:val="007C07B9"/>
    <w:rsid w:val="007D0AD1"/>
    <w:rsid w:val="007D23FC"/>
    <w:rsid w:val="007D77E8"/>
    <w:rsid w:val="007D79D4"/>
    <w:rsid w:val="007E1E75"/>
    <w:rsid w:val="007E6A5C"/>
    <w:rsid w:val="007F601F"/>
    <w:rsid w:val="00801E4D"/>
    <w:rsid w:val="00804169"/>
    <w:rsid w:val="00805A36"/>
    <w:rsid w:val="00812E56"/>
    <w:rsid w:val="00813698"/>
    <w:rsid w:val="00815ED0"/>
    <w:rsid w:val="00817534"/>
    <w:rsid w:val="00821A7F"/>
    <w:rsid w:val="00824FC9"/>
    <w:rsid w:val="00825261"/>
    <w:rsid w:val="00826B4A"/>
    <w:rsid w:val="00831414"/>
    <w:rsid w:val="00836995"/>
    <w:rsid w:val="00840001"/>
    <w:rsid w:val="00840023"/>
    <w:rsid w:val="00842CB1"/>
    <w:rsid w:val="0084796F"/>
    <w:rsid w:val="00854386"/>
    <w:rsid w:val="00854413"/>
    <w:rsid w:val="00860B1D"/>
    <w:rsid w:val="008641BB"/>
    <w:rsid w:val="008644C3"/>
    <w:rsid w:val="00864B77"/>
    <w:rsid w:val="00867CD2"/>
    <w:rsid w:val="008764DE"/>
    <w:rsid w:val="0088122E"/>
    <w:rsid w:val="00885BAC"/>
    <w:rsid w:val="00886E33"/>
    <w:rsid w:val="00893A69"/>
    <w:rsid w:val="00895101"/>
    <w:rsid w:val="00897745"/>
    <w:rsid w:val="008A5494"/>
    <w:rsid w:val="008B01C8"/>
    <w:rsid w:val="008B05DB"/>
    <w:rsid w:val="008B6449"/>
    <w:rsid w:val="008B6C65"/>
    <w:rsid w:val="008C31FB"/>
    <w:rsid w:val="008C7B74"/>
    <w:rsid w:val="008D17B5"/>
    <w:rsid w:val="008D1E21"/>
    <w:rsid w:val="008D2842"/>
    <w:rsid w:val="008D3CA7"/>
    <w:rsid w:val="008E614D"/>
    <w:rsid w:val="008E71CA"/>
    <w:rsid w:val="008F078D"/>
    <w:rsid w:val="008F6499"/>
    <w:rsid w:val="0090312B"/>
    <w:rsid w:val="00911E12"/>
    <w:rsid w:val="0091256A"/>
    <w:rsid w:val="0091404B"/>
    <w:rsid w:val="00916DB3"/>
    <w:rsid w:val="00921A88"/>
    <w:rsid w:val="00924765"/>
    <w:rsid w:val="00925836"/>
    <w:rsid w:val="009275A5"/>
    <w:rsid w:val="00931431"/>
    <w:rsid w:val="00933784"/>
    <w:rsid w:val="00933D38"/>
    <w:rsid w:val="0094015D"/>
    <w:rsid w:val="00947B10"/>
    <w:rsid w:val="0095074C"/>
    <w:rsid w:val="00950EF7"/>
    <w:rsid w:val="009535E4"/>
    <w:rsid w:val="00953F73"/>
    <w:rsid w:val="00957789"/>
    <w:rsid w:val="009628AC"/>
    <w:rsid w:val="009633C4"/>
    <w:rsid w:val="009635E7"/>
    <w:rsid w:val="00963F0C"/>
    <w:rsid w:val="009718EA"/>
    <w:rsid w:val="00971FDB"/>
    <w:rsid w:val="009724E5"/>
    <w:rsid w:val="009727B2"/>
    <w:rsid w:val="0097661E"/>
    <w:rsid w:val="0097748F"/>
    <w:rsid w:val="0098036C"/>
    <w:rsid w:val="0098138F"/>
    <w:rsid w:val="00981B29"/>
    <w:rsid w:val="00983129"/>
    <w:rsid w:val="00983C3B"/>
    <w:rsid w:val="009903FE"/>
    <w:rsid w:val="00990CB7"/>
    <w:rsid w:val="0099576E"/>
    <w:rsid w:val="00995DA9"/>
    <w:rsid w:val="009966F9"/>
    <w:rsid w:val="009A0524"/>
    <w:rsid w:val="009A4B1F"/>
    <w:rsid w:val="009A6A2F"/>
    <w:rsid w:val="009B0DD4"/>
    <w:rsid w:val="009B2706"/>
    <w:rsid w:val="009B5D8C"/>
    <w:rsid w:val="009C0673"/>
    <w:rsid w:val="009C1465"/>
    <w:rsid w:val="009C30D5"/>
    <w:rsid w:val="009C4790"/>
    <w:rsid w:val="009D1CDF"/>
    <w:rsid w:val="009D6207"/>
    <w:rsid w:val="009E09FE"/>
    <w:rsid w:val="009E5B09"/>
    <w:rsid w:val="009E7819"/>
    <w:rsid w:val="009F24AD"/>
    <w:rsid w:val="009F28DE"/>
    <w:rsid w:val="009F43F5"/>
    <w:rsid w:val="00A007C2"/>
    <w:rsid w:val="00A00DF6"/>
    <w:rsid w:val="00A02F05"/>
    <w:rsid w:val="00A06D69"/>
    <w:rsid w:val="00A073A6"/>
    <w:rsid w:val="00A10823"/>
    <w:rsid w:val="00A12E1D"/>
    <w:rsid w:val="00A14143"/>
    <w:rsid w:val="00A15373"/>
    <w:rsid w:val="00A154AC"/>
    <w:rsid w:val="00A17415"/>
    <w:rsid w:val="00A17B48"/>
    <w:rsid w:val="00A21354"/>
    <w:rsid w:val="00A2173E"/>
    <w:rsid w:val="00A24861"/>
    <w:rsid w:val="00A34529"/>
    <w:rsid w:val="00A35CB5"/>
    <w:rsid w:val="00A45D34"/>
    <w:rsid w:val="00A55D6D"/>
    <w:rsid w:val="00A60AC5"/>
    <w:rsid w:val="00A647B1"/>
    <w:rsid w:val="00A64CD7"/>
    <w:rsid w:val="00A66A41"/>
    <w:rsid w:val="00A70725"/>
    <w:rsid w:val="00A725DA"/>
    <w:rsid w:val="00A73CA3"/>
    <w:rsid w:val="00A74F48"/>
    <w:rsid w:val="00A76E93"/>
    <w:rsid w:val="00A82A95"/>
    <w:rsid w:val="00A873C8"/>
    <w:rsid w:val="00A92480"/>
    <w:rsid w:val="00A95FD7"/>
    <w:rsid w:val="00A9636D"/>
    <w:rsid w:val="00A97886"/>
    <w:rsid w:val="00A97888"/>
    <w:rsid w:val="00AA2409"/>
    <w:rsid w:val="00AA52DC"/>
    <w:rsid w:val="00AA5B5D"/>
    <w:rsid w:val="00AA5E06"/>
    <w:rsid w:val="00AA6611"/>
    <w:rsid w:val="00AB1B5B"/>
    <w:rsid w:val="00AB21DC"/>
    <w:rsid w:val="00AB3EBE"/>
    <w:rsid w:val="00AB4437"/>
    <w:rsid w:val="00AB45B0"/>
    <w:rsid w:val="00AB5264"/>
    <w:rsid w:val="00AB75BD"/>
    <w:rsid w:val="00AB7A83"/>
    <w:rsid w:val="00AC2DA6"/>
    <w:rsid w:val="00AD1A01"/>
    <w:rsid w:val="00AD2812"/>
    <w:rsid w:val="00AE4960"/>
    <w:rsid w:val="00AE6DAA"/>
    <w:rsid w:val="00AE7BF7"/>
    <w:rsid w:val="00AF0DAE"/>
    <w:rsid w:val="00AF28FF"/>
    <w:rsid w:val="00AF3631"/>
    <w:rsid w:val="00AF4797"/>
    <w:rsid w:val="00AF482C"/>
    <w:rsid w:val="00AF4F9C"/>
    <w:rsid w:val="00AF767E"/>
    <w:rsid w:val="00B11CC3"/>
    <w:rsid w:val="00B15D46"/>
    <w:rsid w:val="00B165F9"/>
    <w:rsid w:val="00B236FF"/>
    <w:rsid w:val="00B25C16"/>
    <w:rsid w:val="00B34F3E"/>
    <w:rsid w:val="00B35825"/>
    <w:rsid w:val="00B36700"/>
    <w:rsid w:val="00B5005F"/>
    <w:rsid w:val="00B52725"/>
    <w:rsid w:val="00B53C4B"/>
    <w:rsid w:val="00B53E85"/>
    <w:rsid w:val="00B552C4"/>
    <w:rsid w:val="00B55562"/>
    <w:rsid w:val="00B56EE6"/>
    <w:rsid w:val="00B61C23"/>
    <w:rsid w:val="00B63541"/>
    <w:rsid w:val="00B643DD"/>
    <w:rsid w:val="00B658A2"/>
    <w:rsid w:val="00B718CD"/>
    <w:rsid w:val="00B73BFA"/>
    <w:rsid w:val="00B73D06"/>
    <w:rsid w:val="00B75986"/>
    <w:rsid w:val="00B844E4"/>
    <w:rsid w:val="00B863B6"/>
    <w:rsid w:val="00B87D8C"/>
    <w:rsid w:val="00B900AC"/>
    <w:rsid w:val="00BA0138"/>
    <w:rsid w:val="00BA699A"/>
    <w:rsid w:val="00BB1A06"/>
    <w:rsid w:val="00BB7161"/>
    <w:rsid w:val="00BC47CF"/>
    <w:rsid w:val="00BD3518"/>
    <w:rsid w:val="00BD3E88"/>
    <w:rsid w:val="00BD6819"/>
    <w:rsid w:val="00BD7FFE"/>
    <w:rsid w:val="00BE2881"/>
    <w:rsid w:val="00BE6D94"/>
    <w:rsid w:val="00BF430E"/>
    <w:rsid w:val="00BF6679"/>
    <w:rsid w:val="00C0186E"/>
    <w:rsid w:val="00C066AE"/>
    <w:rsid w:val="00C0766F"/>
    <w:rsid w:val="00C16C48"/>
    <w:rsid w:val="00C17266"/>
    <w:rsid w:val="00C20792"/>
    <w:rsid w:val="00C25EBA"/>
    <w:rsid w:val="00C320D2"/>
    <w:rsid w:val="00C32906"/>
    <w:rsid w:val="00C376D3"/>
    <w:rsid w:val="00C411C4"/>
    <w:rsid w:val="00C50045"/>
    <w:rsid w:val="00C54F0D"/>
    <w:rsid w:val="00C5521A"/>
    <w:rsid w:val="00C5524F"/>
    <w:rsid w:val="00C632E0"/>
    <w:rsid w:val="00C67331"/>
    <w:rsid w:val="00C70C22"/>
    <w:rsid w:val="00C71E51"/>
    <w:rsid w:val="00C74578"/>
    <w:rsid w:val="00C81392"/>
    <w:rsid w:val="00C840B3"/>
    <w:rsid w:val="00C84CCB"/>
    <w:rsid w:val="00C84E54"/>
    <w:rsid w:val="00C91299"/>
    <w:rsid w:val="00C91DC1"/>
    <w:rsid w:val="00C92CE4"/>
    <w:rsid w:val="00C9325B"/>
    <w:rsid w:val="00C94281"/>
    <w:rsid w:val="00C942EA"/>
    <w:rsid w:val="00C95A15"/>
    <w:rsid w:val="00CA46DF"/>
    <w:rsid w:val="00CA743F"/>
    <w:rsid w:val="00CA785D"/>
    <w:rsid w:val="00CA7A85"/>
    <w:rsid w:val="00CB2BB2"/>
    <w:rsid w:val="00CB395B"/>
    <w:rsid w:val="00CC0A75"/>
    <w:rsid w:val="00CC1713"/>
    <w:rsid w:val="00CC2857"/>
    <w:rsid w:val="00CC3C7F"/>
    <w:rsid w:val="00CC4AEC"/>
    <w:rsid w:val="00CD0E98"/>
    <w:rsid w:val="00CD4CA4"/>
    <w:rsid w:val="00CD6BBD"/>
    <w:rsid w:val="00CD7A9E"/>
    <w:rsid w:val="00CE08EB"/>
    <w:rsid w:val="00CE10F8"/>
    <w:rsid w:val="00CE34BB"/>
    <w:rsid w:val="00CE36C5"/>
    <w:rsid w:val="00CE3980"/>
    <w:rsid w:val="00CF18E4"/>
    <w:rsid w:val="00CF3F93"/>
    <w:rsid w:val="00CF4852"/>
    <w:rsid w:val="00CF5B50"/>
    <w:rsid w:val="00D0481C"/>
    <w:rsid w:val="00D05188"/>
    <w:rsid w:val="00D11342"/>
    <w:rsid w:val="00D1260D"/>
    <w:rsid w:val="00D143E1"/>
    <w:rsid w:val="00D14AD7"/>
    <w:rsid w:val="00D16139"/>
    <w:rsid w:val="00D2446F"/>
    <w:rsid w:val="00D26B97"/>
    <w:rsid w:val="00D2781D"/>
    <w:rsid w:val="00D27FB7"/>
    <w:rsid w:val="00D351E3"/>
    <w:rsid w:val="00D42F80"/>
    <w:rsid w:val="00D47BFC"/>
    <w:rsid w:val="00D47C10"/>
    <w:rsid w:val="00D50491"/>
    <w:rsid w:val="00D5055A"/>
    <w:rsid w:val="00D505FF"/>
    <w:rsid w:val="00D5647B"/>
    <w:rsid w:val="00D575FC"/>
    <w:rsid w:val="00D5774C"/>
    <w:rsid w:val="00D668EA"/>
    <w:rsid w:val="00D701EE"/>
    <w:rsid w:val="00D70AA3"/>
    <w:rsid w:val="00D710E8"/>
    <w:rsid w:val="00D814B8"/>
    <w:rsid w:val="00D82732"/>
    <w:rsid w:val="00D82980"/>
    <w:rsid w:val="00D8500A"/>
    <w:rsid w:val="00D85EF5"/>
    <w:rsid w:val="00D868DB"/>
    <w:rsid w:val="00D86A64"/>
    <w:rsid w:val="00D8771A"/>
    <w:rsid w:val="00D879A2"/>
    <w:rsid w:val="00D87ED8"/>
    <w:rsid w:val="00D919BC"/>
    <w:rsid w:val="00D92DF6"/>
    <w:rsid w:val="00D93097"/>
    <w:rsid w:val="00DA1270"/>
    <w:rsid w:val="00DA12A6"/>
    <w:rsid w:val="00DA15DA"/>
    <w:rsid w:val="00DA2A93"/>
    <w:rsid w:val="00DA5F9C"/>
    <w:rsid w:val="00DB266F"/>
    <w:rsid w:val="00DB39A3"/>
    <w:rsid w:val="00DB5F24"/>
    <w:rsid w:val="00DB606C"/>
    <w:rsid w:val="00DB6FFC"/>
    <w:rsid w:val="00DB773C"/>
    <w:rsid w:val="00DC5F9A"/>
    <w:rsid w:val="00DC6ECB"/>
    <w:rsid w:val="00DD45AA"/>
    <w:rsid w:val="00DE4BE2"/>
    <w:rsid w:val="00DE7412"/>
    <w:rsid w:val="00DF02F1"/>
    <w:rsid w:val="00DF1267"/>
    <w:rsid w:val="00DF1664"/>
    <w:rsid w:val="00DF45EF"/>
    <w:rsid w:val="00E0199E"/>
    <w:rsid w:val="00E07AB0"/>
    <w:rsid w:val="00E13B7E"/>
    <w:rsid w:val="00E151EA"/>
    <w:rsid w:val="00E26FC0"/>
    <w:rsid w:val="00E33533"/>
    <w:rsid w:val="00E350B2"/>
    <w:rsid w:val="00E37C7E"/>
    <w:rsid w:val="00E413A6"/>
    <w:rsid w:val="00E45CB4"/>
    <w:rsid w:val="00E46457"/>
    <w:rsid w:val="00E477F8"/>
    <w:rsid w:val="00E57D7E"/>
    <w:rsid w:val="00E743A4"/>
    <w:rsid w:val="00E8696B"/>
    <w:rsid w:val="00E921DB"/>
    <w:rsid w:val="00E93DA7"/>
    <w:rsid w:val="00E9558C"/>
    <w:rsid w:val="00E96019"/>
    <w:rsid w:val="00EA091D"/>
    <w:rsid w:val="00EA0DE8"/>
    <w:rsid w:val="00EA496B"/>
    <w:rsid w:val="00EB12BA"/>
    <w:rsid w:val="00EB3AC6"/>
    <w:rsid w:val="00EB4B98"/>
    <w:rsid w:val="00EB56BA"/>
    <w:rsid w:val="00EB6505"/>
    <w:rsid w:val="00EB7FE9"/>
    <w:rsid w:val="00EC1A6E"/>
    <w:rsid w:val="00EC1F54"/>
    <w:rsid w:val="00EC2C6D"/>
    <w:rsid w:val="00EC52CB"/>
    <w:rsid w:val="00EC7097"/>
    <w:rsid w:val="00EC7728"/>
    <w:rsid w:val="00ED1CD0"/>
    <w:rsid w:val="00ED356E"/>
    <w:rsid w:val="00ED6095"/>
    <w:rsid w:val="00ED6870"/>
    <w:rsid w:val="00EE0B1E"/>
    <w:rsid w:val="00EE3210"/>
    <w:rsid w:val="00EE7C6D"/>
    <w:rsid w:val="00EF1554"/>
    <w:rsid w:val="00EF199C"/>
    <w:rsid w:val="00EF22A6"/>
    <w:rsid w:val="00EF736A"/>
    <w:rsid w:val="00EF7FCD"/>
    <w:rsid w:val="00F01B8A"/>
    <w:rsid w:val="00F05B19"/>
    <w:rsid w:val="00F064A6"/>
    <w:rsid w:val="00F06F54"/>
    <w:rsid w:val="00F10436"/>
    <w:rsid w:val="00F109AC"/>
    <w:rsid w:val="00F1668A"/>
    <w:rsid w:val="00F16A72"/>
    <w:rsid w:val="00F20DE6"/>
    <w:rsid w:val="00F2406A"/>
    <w:rsid w:val="00F247CB"/>
    <w:rsid w:val="00F36E3D"/>
    <w:rsid w:val="00F37998"/>
    <w:rsid w:val="00F467AF"/>
    <w:rsid w:val="00F52894"/>
    <w:rsid w:val="00F563BB"/>
    <w:rsid w:val="00F574ED"/>
    <w:rsid w:val="00F577D3"/>
    <w:rsid w:val="00F63B8C"/>
    <w:rsid w:val="00F7215B"/>
    <w:rsid w:val="00F74588"/>
    <w:rsid w:val="00F811C8"/>
    <w:rsid w:val="00F93958"/>
    <w:rsid w:val="00F942D2"/>
    <w:rsid w:val="00F96F29"/>
    <w:rsid w:val="00FA4AD0"/>
    <w:rsid w:val="00FA5F31"/>
    <w:rsid w:val="00FB1412"/>
    <w:rsid w:val="00FB35C1"/>
    <w:rsid w:val="00FB4445"/>
    <w:rsid w:val="00FB5ABD"/>
    <w:rsid w:val="00FB71A9"/>
    <w:rsid w:val="00FC095C"/>
    <w:rsid w:val="00FC1DE3"/>
    <w:rsid w:val="00FC3A7E"/>
    <w:rsid w:val="00FC3DC0"/>
    <w:rsid w:val="00FC62CF"/>
    <w:rsid w:val="00FD02AB"/>
    <w:rsid w:val="00FD09E0"/>
    <w:rsid w:val="00FD402D"/>
    <w:rsid w:val="00FD625C"/>
    <w:rsid w:val="00FD6756"/>
    <w:rsid w:val="00FE03C1"/>
    <w:rsid w:val="00FE089E"/>
    <w:rsid w:val="00FE59FF"/>
    <w:rsid w:val="00FF0ACA"/>
    <w:rsid w:val="00FF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4C88CE"/>
  <w15:docId w15:val="{2E2B4C3B-FA5D-47F9-BAD7-6140BD572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3FC"/>
    <w:pPr>
      <w:widowControl w:val="0"/>
      <w:jc w:val="both"/>
    </w:pPr>
    <w:rPr>
      <w:rFonts w:ascii="PMingLiU" w:eastAsia="PMingLiU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D23F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25C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B25C16"/>
    <w:rPr>
      <w:rFonts w:ascii="PMingLiU" w:eastAsia="PMingLiU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25C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25C16"/>
    <w:rPr>
      <w:rFonts w:ascii="PMingLiU" w:eastAsia="PMingLiU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D3CA7"/>
    <w:pPr>
      <w:ind w:leftChars="200" w:left="480"/>
    </w:pPr>
  </w:style>
  <w:style w:type="character" w:styleId="PlaceholderText">
    <w:name w:val="Placeholder Text"/>
    <w:basedOn w:val="DefaultParagraphFont"/>
    <w:uiPriority w:val="99"/>
    <w:semiHidden/>
    <w:rsid w:val="008D3CA7"/>
    <w:rPr>
      <w:color w:val="808080"/>
    </w:rPr>
  </w:style>
  <w:style w:type="paragraph" w:styleId="ListBullet">
    <w:name w:val="List Bullet"/>
    <w:basedOn w:val="Normal"/>
    <w:uiPriority w:val="99"/>
    <w:unhideWhenUsed/>
    <w:rsid w:val="00AF767E"/>
    <w:pPr>
      <w:numPr>
        <w:numId w:val="2"/>
      </w:numPr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F5C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77C59"/>
    <w:rPr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C0766F"/>
    <w:rPr>
      <w:sz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8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7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5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714864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134539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070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3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5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7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61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77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2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tucc.webex.com/ntucc/j.php?MTID=m6f9f12a7bdc7531dc2619dc58ed17a3b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F9EA23-2DF7-43D8-B60A-C2F1A6820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1953</Words>
  <Characters>2443</Characters>
  <Application>Microsoft Office Word</Application>
  <DocSecurity>0</DocSecurity>
  <Lines>128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台灣觸媒學會理監事會議程</vt:lpstr>
    </vt:vector>
  </TitlesOfParts>
  <Company/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台灣觸媒學會理監事會議程</dc:title>
  <dc:creator>I-Hsiang Tseng</dc:creator>
  <cp:lastModifiedBy>ihtseng@o365.fcu.edu.tw</cp:lastModifiedBy>
  <cp:revision>4</cp:revision>
  <cp:lastPrinted>2024-01-03T11:30:00Z</cp:lastPrinted>
  <dcterms:created xsi:type="dcterms:W3CDTF">2024-01-03T13:24:00Z</dcterms:created>
  <dcterms:modified xsi:type="dcterms:W3CDTF">2024-01-16T08:40:00Z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512d868f48ee6446ed9b39510dd33dad4e07e457a201221c5eca6dadb2bab93d</vt:lpwstr>
  </property>
</Properties>
</file>