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500BD2" w14:textId="77777777" w:rsidR="008C418C" w:rsidRDefault="00000000">
      <w:pPr>
        <w:jc w:val="center"/>
        <w:rPr>
          <w:sz w:val="36"/>
          <w:szCs w:val="36"/>
        </w:rPr>
      </w:pPr>
      <w:r>
        <w:rPr>
          <w:b/>
          <w:sz w:val="36"/>
          <w:szCs w:val="36"/>
        </w:rPr>
        <w:t>2023 Taiwan International Conference on Catalysis (TICC-2023)</w:t>
      </w:r>
    </w:p>
    <w:tbl>
      <w:tblPr>
        <w:tblStyle w:val="a"/>
        <w:tblW w:w="10456" w:type="dxa"/>
        <w:tblLayout w:type="fixed"/>
        <w:tblLook w:val="0000" w:firstRow="0" w:lastRow="0" w:firstColumn="0" w:lastColumn="0" w:noHBand="0" w:noVBand="0"/>
      </w:tblPr>
      <w:tblGrid>
        <w:gridCol w:w="959"/>
        <w:gridCol w:w="1376"/>
        <w:gridCol w:w="964"/>
        <w:gridCol w:w="1515"/>
        <w:gridCol w:w="894"/>
        <w:gridCol w:w="11"/>
        <w:gridCol w:w="1356"/>
        <w:gridCol w:w="1054"/>
        <w:gridCol w:w="1356"/>
        <w:gridCol w:w="971"/>
      </w:tblGrid>
      <w:tr w:rsidR="008C418C" w14:paraId="32EB17B8" w14:textId="77777777">
        <w:trPr>
          <w:trHeight w:val="284"/>
        </w:trPr>
        <w:tc>
          <w:tcPr>
            <w:tcW w:w="1045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E23A7F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June 29, 2023 (Thursday)</w:t>
            </w:r>
          </w:p>
        </w:tc>
      </w:tr>
      <w:tr w:rsidR="008C418C" w14:paraId="00461E8E" w14:textId="77777777">
        <w:trPr>
          <w:trHeight w:val="284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F9B1CD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08:20-09:00</w:t>
            </w:r>
          </w:p>
        </w:tc>
        <w:tc>
          <w:tcPr>
            <w:tcW w:w="47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26FC03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Register </w:t>
            </w:r>
            <w:proofErr w:type="spellStart"/>
            <w:r>
              <w:rPr>
                <w:color w:val="000000"/>
                <w:sz w:val="16"/>
                <w:szCs w:val="16"/>
              </w:rPr>
              <w:t>報到</w:t>
            </w:r>
            <w:proofErr w:type="spellEnd"/>
          </w:p>
        </w:tc>
        <w:tc>
          <w:tcPr>
            <w:tcW w:w="47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9EC05A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 Hang the </w:t>
            </w:r>
            <w:proofErr w:type="spellStart"/>
            <w:r>
              <w:rPr>
                <w:color w:val="000000"/>
                <w:sz w:val="16"/>
                <w:szCs w:val="16"/>
              </w:rPr>
              <w:t>Posters第一天壁報張貼</w:t>
            </w:r>
            <w:proofErr w:type="spellEnd"/>
          </w:p>
        </w:tc>
      </w:tr>
      <w:tr w:rsidR="008C418C" w14:paraId="78F7485B" w14:textId="77777777">
        <w:trPr>
          <w:trHeight w:val="284"/>
        </w:trPr>
        <w:tc>
          <w:tcPr>
            <w:tcW w:w="9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0EE99B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09:00--10:20</w:t>
            </w:r>
          </w:p>
        </w:tc>
        <w:tc>
          <w:tcPr>
            <w:tcW w:w="949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24A5BE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FF00FF"/>
                <w:sz w:val="16"/>
                <w:szCs w:val="16"/>
              </w:rPr>
              <w:t>(</w:t>
            </w:r>
            <w:proofErr w:type="spellStart"/>
            <w:r>
              <w:rPr>
                <w:b/>
                <w:color w:val="FF00FF"/>
                <w:sz w:val="16"/>
                <w:szCs w:val="16"/>
              </w:rPr>
              <w:t>化工系講堂</w:t>
            </w:r>
            <w:proofErr w:type="spellEnd"/>
            <w:r>
              <w:rPr>
                <w:b/>
                <w:color w:val="FF00FF"/>
                <w:sz w:val="16"/>
                <w:szCs w:val="16"/>
              </w:rPr>
              <w:t xml:space="preserve">) </w:t>
            </w:r>
          </w:p>
        </w:tc>
      </w:tr>
      <w:tr w:rsidR="008C418C" w14:paraId="270ED0C8" w14:textId="77777777">
        <w:trPr>
          <w:trHeight w:val="710"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9FBF33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8526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876CFFC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Opening Remark </w:t>
            </w:r>
            <w:proofErr w:type="spellStart"/>
            <w:r>
              <w:rPr>
                <w:color w:val="000000"/>
                <w:sz w:val="16"/>
                <w:szCs w:val="16"/>
              </w:rPr>
              <w:t>開幕典禮</w:t>
            </w:r>
            <w:proofErr w:type="spellEnd"/>
          </w:p>
          <w:p w14:paraId="7115C2D2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Awards Ceremony of the Catalysis Society of </w:t>
            </w:r>
            <w:proofErr w:type="spellStart"/>
            <w:r>
              <w:rPr>
                <w:color w:val="000000"/>
                <w:sz w:val="16"/>
                <w:szCs w:val="16"/>
              </w:rPr>
              <w:t>Taiwan頒獎</w:t>
            </w:r>
            <w:proofErr w:type="spellEnd"/>
          </w:p>
          <w:p w14:paraId="6ADFEF0B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>
              <w:rPr>
                <w:color w:val="000000"/>
                <w:sz w:val="16"/>
                <w:szCs w:val="16"/>
              </w:rPr>
              <w:t>傑出貢獻獎演講、最佳論文獎演講、優秀青年獎演講</w:t>
            </w:r>
            <w:proofErr w:type="spellEnd"/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BE26379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Chaired by</w:t>
            </w:r>
          </w:p>
        </w:tc>
      </w:tr>
      <w:tr w:rsidR="008C418C" w14:paraId="257D8998" w14:textId="77777777">
        <w:trPr>
          <w:trHeight w:val="284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6C487E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10:20-11:00</w:t>
            </w:r>
          </w:p>
        </w:tc>
        <w:tc>
          <w:tcPr>
            <w:tcW w:w="85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600B0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538135"/>
                <w:sz w:val="20"/>
                <w:szCs w:val="20"/>
              </w:rPr>
            </w:pPr>
            <w:r>
              <w:rPr>
                <w:b/>
                <w:color w:val="538135"/>
                <w:sz w:val="20"/>
                <w:szCs w:val="20"/>
              </w:rPr>
              <w:t>Plenary Speaker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51D9B" w14:textId="77777777" w:rsidR="008C418C" w:rsidRDefault="00000000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Chaired by</w:t>
            </w:r>
          </w:p>
        </w:tc>
      </w:tr>
      <w:tr w:rsidR="008C418C" w14:paraId="7A8A12D1" w14:textId="77777777">
        <w:trPr>
          <w:trHeight w:val="284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144E3B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color w:val="C00000"/>
                <w:sz w:val="18"/>
                <w:szCs w:val="18"/>
              </w:rPr>
              <w:t>Topic</w:t>
            </w:r>
          </w:p>
        </w:tc>
        <w:tc>
          <w:tcPr>
            <w:tcW w:w="234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0A0840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7" w:hanging="1"/>
              <w:jc w:val="center"/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color w:val="C00000"/>
                <w:sz w:val="18"/>
                <w:szCs w:val="18"/>
              </w:rPr>
              <w:t xml:space="preserve"> (A)</w:t>
            </w:r>
            <w:proofErr w:type="spellStart"/>
            <w:r>
              <w:rPr>
                <w:b/>
                <w:color w:val="C00000"/>
                <w:sz w:val="18"/>
                <w:szCs w:val="18"/>
              </w:rPr>
              <w:t>生物催化</w:t>
            </w:r>
            <w:proofErr w:type="spellEnd"/>
          </w:p>
          <w:p w14:paraId="25EB386C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7" w:hanging="1"/>
              <w:jc w:val="center"/>
              <w:rPr>
                <w:b/>
                <w:color w:val="C00000"/>
                <w:sz w:val="18"/>
                <w:szCs w:val="18"/>
              </w:rPr>
            </w:pPr>
            <w:proofErr w:type="spellStart"/>
            <w:r>
              <w:rPr>
                <w:b/>
                <w:color w:val="C00000"/>
                <w:sz w:val="18"/>
                <w:szCs w:val="18"/>
              </w:rPr>
              <w:t>Biocatalysis</w:t>
            </w:r>
            <w:proofErr w:type="spellEnd"/>
          </w:p>
        </w:tc>
        <w:tc>
          <w:tcPr>
            <w:tcW w:w="24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E0516A" w14:textId="77777777" w:rsidR="008C418C" w:rsidRDefault="00000000">
            <w:pPr>
              <w:jc w:val="center"/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color w:val="C00000"/>
                <w:sz w:val="18"/>
                <w:szCs w:val="18"/>
              </w:rPr>
              <w:t xml:space="preserve"> (B)</w:t>
            </w:r>
            <w:proofErr w:type="spellStart"/>
            <w:r>
              <w:rPr>
                <w:b/>
                <w:color w:val="C00000"/>
                <w:sz w:val="18"/>
                <w:szCs w:val="18"/>
              </w:rPr>
              <w:t>電催化</w:t>
            </w:r>
            <w:proofErr w:type="spellEnd"/>
          </w:p>
          <w:p w14:paraId="77A0229A" w14:textId="77777777" w:rsidR="008C418C" w:rsidRDefault="00000000">
            <w:pPr>
              <w:jc w:val="center"/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color w:val="C00000"/>
                <w:sz w:val="18"/>
                <w:szCs w:val="18"/>
              </w:rPr>
              <w:t>Electrocatalysis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5C58A4" w14:textId="77777777" w:rsidR="008C418C" w:rsidRDefault="00000000">
            <w:pPr>
              <w:jc w:val="center"/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color w:val="C00000"/>
                <w:sz w:val="18"/>
                <w:szCs w:val="18"/>
              </w:rPr>
              <w:t>(C)</w:t>
            </w:r>
            <w:proofErr w:type="spellStart"/>
            <w:r>
              <w:rPr>
                <w:b/>
                <w:color w:val="C00000"/>
                <w:sz w:val="18"/>
                <w:szCs w:val="18"/>
              </w:rPr>
              <w:t>光催化</w:t>
            </w:r>
            <w:proofErr w:type="spellEnd"/>
          </w:p>
          <w:p w14:paraId="52C17E98" w14:textId="77777777" w:rsidR="008C418C" w:rsidRDefault="00000000">
            <w:pPr>
              <w:jc w:val="center"/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color w:val="C00000"/>
                <w:sz w:val="18"/>
                <w:szCs w:val="18"/>
              </w:rPr>
              <w:t>Photocatalysis</w:t>
            </w:r>
          </w:p>
        </w:tc>
        <w:tc>
          <w:tcPr>
            <w:tcW w:w="2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226016" w14:textId="77777777" w:rsidR="008C418C" w:rsidRDefault="00000000">
            <w:pPr>
              <w:jc w:val="center"/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color w:val="C00000"/>
                <w:sz w:val="18"/>
                <w:szCs w:val="18"/>
              </w:rPr>
              <w:t xml:space="preserve"> (G)</w:t>
            </w:r>
            <w:proofErr w:type="spellStart"/>
            <w:r>
              <w:rPr>
                <w:b/>
                <w:color w:val="C00000"/>
                <w:sz w:val="18"/>
                <w:szCs w:val="18"/>
              </w:rPr>
              <w:t>孔洞材料</w:t>
            </w:r>
            <w:proofErr w:type="spellEnd"/>
          </w:p>
          <w:p w14:paraId="15CD2827" w14:textId="77777777" w:rsidR="008C418C" w:rsidRDefault="00000000">
            <w:pPr>
              <w:jc w:val="center"/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color w:val="C00000"/>
                <w:sz w:val="18"/>
                <w:szCs w:val="18"/>
              </w:rPr>
              <w:t>Porous Materials</w:t>
            </w:r>
          </w:p>
        </w:tc>
      </w:tr>
      <w:tr w:rsidR="008C418C" w14:paraId="360B0B3E" w14:textId="77777777">
        <w:trPr>
          <w:trHeight w:val="321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00D40A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11:10-11:30</w:t>
            </w:r>
          </w:p>
        </w:tc>
        <w:tc>
          <w:tcPr>
            <w:tcW w:w="13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D33DB4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Keynote Speaker</w:t>
            </w:r>
          </w:p>
        </w:tc>
        <w:tc>
          <w:tcPr>
            <w:tcW w:w="9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2F2F376" w14:textId="77777777" w:rsidR="008C418C" w:rsidRDefault="00000000">
            <w:pPr>
              <w:jc w:val="both"/>
              <w:rPr>
                <w:color w:val="7030A0"/>
                <w:sz w:val="16"/>
                <w:szCs w:val="16"/>
              </w:rPr>
            </w:pPr>
            <w:r>
              <w:rPr>
                <w:sz w:val="16"/>
                <w:szCs w:val="16"/>
              </w:rPr>
              <w:t>Chaired by: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72E43D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0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BAAC0FD" w14:textId="77777777" w:rsidR="008C418C" w:rsidRDefault="00000000">
            <w:pPr>
              <w:jc w:val="both"/>
              <w:rPr>
                <w:color w:val="7030A0"/>
                <w:sz w:val="16"/>
                <w:szCs w:val="16"/>
              </w:rPr>
            </w:pPr>
            <w:r>
              <w:rPr>
                <w:sz w:val="16"/>
                <w:szCs w:val="16"/>
              </w:rPr>
              <w:t>Chaired by: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BA9907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10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18D89B1" w14:textId="77777777" w:rsidR="008C418C" w:rsidRDefault="00000000">
            <w:pPr>
              <w:jc w:val="both"/>
              <w:rPr>
                <w:color w:val="7030A0"/>
                <w:sz w:val="16"/>
                <w:szCs w:val="16"/>
              </w:rPr>
            </w:pPr>
            <w:r>
              <w:rPr>
                <w:sz w:val="16"/>
                <w:szCs w:val="16"/>
              </w:rPr>
              <w:t>Chaired by: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83793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7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0A8C7F0" w14:textId="77777777" w:rsidR="008C418C" w:rsidRDefault="00000000">
            <w:pPr>
              <w:jc w:val="both"/>
              <w:rPr>
                <w:color w:val="7030A0"/>
                <w:sz w:val="16"/>
                <w:szCs w:val="16"/>
              </w:rPr>
            </w:pPr>
            <w:r>
              <w:rPr>
                <w:sz w:val="16"/>
                <w:szCs w:val="16"/>
              </w:rPr>
              <w:t>Chaired by:</w:t>
            </w:r>
          </w:p>
        </w:tc>
      </w:tr>
      <w:tr w:rsidR="008C418C" w14:paraId="6B068D54" w14:textId="77777777">
        <w:trPr>
          <w:trHeight w:val="321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B272F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11:30-11:50</w:t>
            </w:r>
          </w:p>
        </w:tc>
        <w:tc>
          <w:tcPr>
            <w:tcW w:w="137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DB11DD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D491252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508EC3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05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8818072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295254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105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B485435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D33A1E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7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269419B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</w:tr>
      <w:tr w:rsidR="008C418C" w14:paraId="0E48816A" w14:textId="77777777">
        <w:trPr>
          <w:trHeight w:val="321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68CE4B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11:50-12:10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BEF9F9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988A07F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51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81F637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Keynote Speaker</w:t>
            </w:r>
          </w:p>
        </w:tc>
        <w:tc>
          <w:tcPr>
            <w:tcW w:w="905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9CF59CC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B4BB55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105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A8365A6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DF6CDE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7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F605923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</w:tr>
      <w:tr w:rsidR="008C418C" w14:paraId="1ACD26B5" w14:textId="77777777">
        <w:trPr>
          <w:trHeight w:val="321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996FFD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12:10-12:30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6A0465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137551C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51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C8D26A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905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D3CEBAC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2A040B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105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7E9FCAE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8F5B28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97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4A8CCFF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</w:tr>
      <w:tr w:rsidR="008C418C" w14:paraId="09884A60" w14:textId="77777777">
        <w:trPr>
          <w:trHeight w:val="284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2BFF3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12:30-13:40</w:t>
            </w:r>
          </w:p>
        </w:tc>
        <w:tc>
          <w:tcPr>
            <w:tcW w:w="949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9AB115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16"/>
                <w:szCs w:val="16"/>
                <w:lang w:eastAsia="zh-TW"/>
              </w:rPr>
            </w:pPr>
            <w:r>
              <w:rPr>
                <w:b/>
                <w:color w:val="000000"/>
                <w:sz w:val="16"/>
                <w:szCs w:val="16"/>
                <w:lang w:eastAsia="zh-TW"/>
              </w:rPr>
              <w:t xml:space="preserve">Lunch </w:t>
            </w:r>
            <w:r>
              <w:rPr>
                <w:b/>
                <w:color w:val="FF00FF"/>
                <w:sz w:val="16"/>
                <w:szCs w:val="16"/>
                <w:lang w:eastAsia="zh-TW"/>
              </w:rPr>
              <w:t>(地點)</w:t>
            </w:r>
            <w:r>
              <w:rPr>
                <w:b/>
                <w:color w:val="000000"/>
                <w:sz w:val="16"/>
                <w:szCs w:val="16"/>
                <w:lang w:eastAsia="zh-TW"/>
              </w:rPr>
              <w:t xml:space="preserve"> /  </w:t>
            </w:r>
            <w:r>
              <w:rPr>
                <w:color w:val="FF00FF"/>
                <w:sz w:val="16"/>
                <w:szCs w:val="16"/>
                <w:lang w:eastAsia="zh-TW"/>
              </w:rPr>
              <w:t xml:space="preserve">觸媒學會 會員大會 </w:t>
            </w:r>
            <w:r>
              <w:rPr>
                <w:b/>
                <w:color w:val="FF00FF"/>
                <w:sz w:val="16"/>
                <w:szCs w:val="16"/>
                <w:lang w:eastAsia="zh-TW"/>
              </w:rPr>
              <w:t>(地點)</w:t>
            </w:r>
          </w:p>
        </w:tc>
      </w:tr>
      <w:tr w:rsidR="008C418C" w14:paraId="0BC5B3C2" w14:textId="77777777">
        <w:trPr>
          <w:trHeight w:val="284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99ECE3" w14:textId="77777777" w:rsidR="008C418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13:40-14:00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219A27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C23B444" w14:textId="77777777" w:rsidR="008C418C" w:rsidRDefault="00000000">
            <w:pPr>
              <w:jc w:val="both"/>
              <w:rPr>
                <w:color w:val="7030A0"/>
                <w:sz w:val="16"/>
                <w:szCs w:val="16"/>
              </w:rPr>
            </w:pPr>
            <w:r>
              <w:rPr>
                <w:sz w:val="16"/>
                <w:szCs w:val="16"/>
              </w:rPr>
              <w:t>Chaired by: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C77657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0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F138EB8" w14:textId="77777777" w:rsidR="008C418C" w:rsidRDefault="00000000">
            <w:pPr>
              <w:jc w:val="both"/>
              <w:rPr>
                <w:color w:val="7030A0"/>
                <w:sz w:val="16"/>
                <w:szCs w:val="16"/>
              </w:rPr>
            </w:pPr>
            <w:r>
              <w:rPr>
                <w:sz w:val="16"/>
                <w:szCs w:val="16"/>
              </w:rPr>
              <w:t>Chaired by:</w:t>
            </w:r>
          </w:p>
        </w:tc>
        <w:tc>
          <w:tcPr>
            <w:tcW w:w="13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C56FBA4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Keynote Speaker</w:t>
            </w:r>
          </w:p>
        </w:tc>
        <w:tc>
          <w:tcPr>
            <w:tcW w:w="10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0009166" w14:textId="77777777" w:rsidR="008C418C" w:rsidRDefault="00000000">
            <w:pPr>
              <w:jc w:val="both"/>
              <w:rPr>
                <w:color w:val="7030A0"/>
                <w:sz w:val="16"/>
                <w:szCs w:val="16"/>
              </w:rPr>
            </w:pPr>
            <w:r>
              <w:rPr>
                <w:sz w:val="16"/>
                <w:szCs w:val="16"/>
              </w:rPr>
              <w:t>Chaired by: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6F98D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97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2308E09" w14:textId="77777777" w:rsidR="008C418C" w:rsidRDefault="00000000">
            <w:pPr>
              <w:jc w:val="both"/>
              <w:rPr>
                <w:color w:val="7030A0"/>
                <w:sz w:val="16"/>
                <w:szCs w:val="16"/>
              </w:rPr>
            </w:pPr>
            <w:r>
              <w:rPr>
                <w:sz w:val="16"/>
                <w:szCs w:val="16"/>
              </w:rPr>
              <w:t>Chaired by:</w:t>
            </w:r>
          </w:p>
        </w:tc>
      </w:tr>
      <w:tr w:rsidR="008C418C" w14:paraId="7A9947B4" w14:textId="77777777">
        <w:trPr>
          <w:trHeight w:val="284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8DCDB4" w14:textId="77777777" w:rsidR="008C418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14:00-14:20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193D04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C46BF5B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27FE78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905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65A178A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945C9B9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05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55887B6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5B3239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97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5A29E21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</w:tr>
      <w:tr w:rsidR="008C418C" w14:paraId="24720EBB" w14:textId="77777777">
        <w:trPr>
          <w:trHeight w:val="284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60BDFF" w14:textId="77777777" w:rsidR="008C418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14:20-14:40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5D859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D2999B6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FAAA9D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905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E703E86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1B6D54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105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E3DF067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3C84CB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Keynote Speaker</w:t>
            </w:r>
          </w:p>
        </w:tc>
        <w:tc>
          <w:tcPr>
            <w:tcW w:w="97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1BF56D0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</w:tr>
      <w:tr w:rsidR="008C418C" w14:paraId="7D0CBD91" w14:textId="77777777">
        <w:trPr>
          <w:trHeight w:val="284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ABD302" w14:textId="77777777" w:rsidR="008C418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14:40-15:00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CAD19D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7D83E5E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DD56D2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905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F587262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28E701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105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F32DD30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5C73BF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97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ED14339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</w:tr>
      <w:tr w:rsidR="008C418C" w14:paraId="37659AC1" w14:textId="77777777">
        <w:trPr>
          <w:trHeight w:val="284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D15809" w14:textId="77777777" w:rsidR="008C418C" w:rsidRDefault="00000000">
            <w:pPr>
              <w:jc w:val="center"/>
              <w:rPr>
                <w:b/>
                <w:color w:val="C0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15:00-15:20</w:t>
            </w:r>
          </w:p>
        </w:tc>
        <w:tc>
          <w:tcPr>
            <w:tcW w:w="949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2B54EB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C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Coffee Break</w:t>
            </w:r>
          </w:p>
        </w:tc>
      </w:tr>
      <w:tr w:rsidR="008C418C" w14:paraId="08D77A71" w14:textId="77777777">
        <w:trPr>
          <w:trHeight w:val="284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EEC0B8" w14:textId="77777777" w:rsidR="008C418C" w:rsidRDefault="00000000">
            <w:pPr>
              <w:jc w:val="center"/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color w:val="C00000"/>
                <w:sz w:val="18"/>
                <w:szCs w:val="18"/>
              </w:rPr>
              <w:t>Topic</w:t>
            </w:r>
          </w:p>
        </w:tc>
        <w:tc>
          <w:tcPr>
            <w:tcW w:w="2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642E2F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color w:val="C00000"/>
                <w:sz w:val="18"/>
                <w:szCs w:val="18"/>
              </w:rPr>
              <w:t>(D)</w:t>
            </w:r>
            <w:proofErr w:type="spellStart"/>
            <w:r>
              <w:rPr>
                <w:b/>
                <w:color w:val="C00000"/>
                <w:sz w:val="18"/>
                <w:szCs w:val="18"/>
              </w:rPr>
              <w:t>光電催化</w:t>
            </w:r>
            <w:proofErr w:type="spellEnd"/>
          </w:p>
          <w:p w14:paraId="3F4C84A9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color w:val="C00000"/>
                <w:sz w:val="18"/>
                <w:szCs w:val="18"/>
              </w:rPr>
              <w:t>Photoelectrocatalysis</w:t>
            </w:r>
          </w:p>
        </w:tc>
        <w:tc>
          <w:tcPr>
            <w:tcW w:w="24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8A1B16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color w:val="C00000"/>
                <w:sz w:val="18"/>
                <w:szCs w:val="18"/>
              </w:rPr>
              <w:t>(E)</w:t>
            </w:r>
            <w:proofErr w:type="spellStart"/>
            <w:r>
              <w:rPr>
                <w:b/>
                <w:color w:val="C00000"/>
                <w:sz w:val="18"/>
                <w:szCs w:val="18"/>
              </w:rPr>
              <w:t>熱催化</w:t>
            </w:r>
            <w:proofErr w:type="spellEnd"/>
          </w:p>
          <w:p w14:paraId="4E3E1713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C00000"/>
                <w:sz w:val="18"/>
                <w:szCs w:val="18"/>
              </w:rPr>
            </w:pPr>
            <w:proofErr w:type="spellStart"/>
            <w:r>
              <w:rPr>
                <w:b/>
                <w:color w:val="C00000"/>
                <w:sz w:val="18"/>
                <w:szCs w:val="18"/>
              </w:rPr>
              <w:t>Thermocatalysis</w:t>
            </w:r>
            <w:proofErr w:type="spellEnd"/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F0805F3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color w:val="C00000"/>
                <w:sz w:val="18"/>
                <w:szCs w:val="18"/>
              </w:rPr>
              <w:t>(F)</w:t>
            </w:r>
            <w:proofErr w:type="spellStart"/>
            <w:r>
              <w:rPr>
                <w:b/>
                <w:color w:val="C00000"/>
                <w:sz w:val="18"/>
                <w:szCs w:val="18"/>
              </w:rPr>
              <w:t>計算催化</w:t>
            </w:r>
            <w:proofErr w:type="spellEnd"/>
          </w:p>
          <w:p w14:paraId="31D91125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color w:val="C00000"/>
                <w:sz w:val="18"/>
                <w:szCs w:val="18"/>
              </w:rPr>
              <w:t>Computational Catalysis</w:t>
            </w:r>
          </w:p>
        </w:tc>
        <w:tc>
          <w:tcPr>
            <w:tcW w:w="2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73986C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color w:val="C00000"/>
                <w:sz w:val="18"/>
                <w:szCs w:val="18"/>
              </w:rPr>
              <w:t>(H)</w:t>
            </w:r>
            <w:proofErr w:type="spellStart"/>
            <w:r>
              <w:rPr>
                <w:b/>
                <w:color w:val="C00000"/>
                <w:sz w:val="18"/>
                <w:szCs w:val="18"/>
              </w:rPr>
              <w:t>反應工程及產業應用</w:t>
            </w:r>
            <w:proofErr w:type="spellEnd"/>
          </w:p>
          <w:p w14:paraId="40AB5B39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color w:val="C00000"/>
                <w:sz w:val="18"/>
                <w:szCs w:val="18"/>
              </w:rPr>
              <w:t>Reaction Engineering and Industrial Applications</w:t>
            </w:r>
          </w:p>
        </w:tc>
      </w:tr>
      <w:tr w:rsidR="008C418C" w14:paraId="45438FD3" w14:textId="77777777">
        <w:trPr>
          <w:trHeight w:val="284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8107A2" w14:textId="77777777" w:rsidR="008C418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15:20-15:40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0EAFBC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078AFFD" w14:textId="77777777" w:rsidR="008C418C" w:rsidRDefault="00000000">
            <w:pPr>
              <w:jc w:val="both"/>
              <w:rPr>
                <w:color w:val="7030A0"/>
                <w:sz w:val="16"/>
                <w:szCs w:val="16"/>
              </w:rPr>
            </w:pPr>
            <w:r>
              <w:rPr>
                <w:sz w:val="16"/>
                <w:szCs w:val="16"/>
              </w:rPr>
              <w:t>Chaired by: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045DF1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0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F94C901" w14:textId="77777777" w:rsidR="008C418C" w:rsidRDefault="00000000">
            <w:pPr>
              <w:jc w:val="both"/>
              <w:rPr>
                <w:color w:val="7030A0"/>
                <w:sz w:val="16"/>
                <w:szCs w:val="16"/>
              </w:rPr>
            </w:pPr>
            <w:r>
              <w:rPr>
                <w:sz w:val="16"/>
                <w:szCs w:val="16"/>
              </w:rPr>
              <w:t>Chaired by: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F01F20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10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BE700D1" w14:textId="77777777" w:rsidR="008C418C" w:rsidRDefault="00000000">
            <w:pPr>
              <w:jc w:val="both"/>
              <w:rPr>
                <w:color w:val="7030A0"/>
                <w:sz w:val="16"/>
                <w:szCs w:val="16"/>
              </w:rPr>
            </w:pPr>
            <w:r>
              <w:rPr>
                <w:sz w:val="16"/>
                <w:szCs w:val="16"/>
              </w:rPr>
              <w:t>Chaired by:</w:t>
            </w:r>
          </w:p>
        </w:tc>
        <w:tc>
          <w:tcPr>
            <w:tcW w:w="13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1724E0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Keynote Speaker</w:t>
            </w:r>
          </w:p>
        </w:tc>
        <w:tc>
          <w:tcPr>
            <w:tcW w:w="97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AEE5BC7" w14:textId="77777777" w:rsidR="008C418C" w:rsidRDefault="00000000">
            <w:pPr>
              <w:jc w:val="both"/>
              <w:rPr>
                <w:color w:val="7030A0"/>
                <w:sz w:val="16"/>
                <w:szCs w:val="16"/>
              </w:rPr>
            </w:pPr>
            <w:r>
              <w:rPr>
                <w:sz w:val="16"/>
                <w:szCs w:val="16"/>
              </w:rPr>
              <w:t>Chaired by:</w:t>
            </w:r>
          </w:p>
        </w:tc>
      </w:tr>
      <w:tr w:rsidR="008C418C" w14:paraId="40B39F24" w14:textId="77777777">
        <w:trPr>
          <w:trHeight w:val="284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F163C6" w14:textId="77777777" w:rsidR="008C418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15:40-16:00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8D7FC5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D6B5E10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04802E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05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B61BA3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4EF529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105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7200188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E79DDD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97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DA010DC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</w:tr>
      <w:tr w:rsidR="008C418C" w14:paraId="7D9F9199" w14:textId="77777777">
        <w:trPr>
          <w:trHeight w:val="284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ECEC0A" w14:textId="77777777" w:rsidR="008C418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16:00-16:20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280BCF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459C54F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F361FC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05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E02C4CF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B44FEE3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Keynote Speaker</w:t>
            </w:r>
          </w:p>
        </w:tc>
        <w:tc>
          <w:tcPr>
            <w:tcW w:w="105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0F2FB17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79D23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7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7742441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</w:tr>
      <w:tr w:rsidR="008C418C" w14:paraId="360E192C" w14:textId="77777777">
        <w:trPr>
          <w:trHeight w:val="284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A19F6D" w14:textId="77777777" w:rsidR="008C418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16:20-16:40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6E1ABF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704FEDB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B1FFEE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905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8B44EA3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839A2C0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05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62569ED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5DA28E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7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7320C48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</w:tr>
      <w:tr w:rsidR="008C418C" w14:paraId="1EC0E840" w14:textId="77777777">
        <w:trPr>
          <w:trHeight w:val="284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E87FDB" w14:textId="77777777" w:rsidR="008C418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16:40-17:00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7DCA5A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9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BC8B7B6" w14:textId="77777777" w:rsidR="008C418C" w:rsidRDefault="00000000">
            <w:pPr>
              <w:jc w:val="both"/>
              <w:rPr>
                <w:color w:val="7030A0"/>
                <w:sz w:val="16"/>
                <w:szCs w:val="16"/>
              </w:rPr>
            </w:pPr>
            <w:r>
              <w:rPr>
                <w:sz w:val="16"/>
                <w:szCs w:val="16"/>
              </w:rPr>
              <w:t>Chaired by:</w:t>
            </w:r>
          </w:p>
        </w:tc>
        <w:tc>
          <w:tcPr>
            <w:tcW w:w="151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C92DC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Keynote Speaker</w:t>
            </w:r>
          </w:p>
        </w:tc>
        <w:tc>
          <w:tcPr>
            <w:tcW w:w="90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4DB08A4" w14:textId="77777777" w:rsidR="008C418C" w:rsidRDefault="00000000">
            <w:pPr>
              <w:jc w:val="both"/>
              <w:rPr>
                <w:color w:val="7030A0"/>
                <w:sz w:val="16"/>
                <w:szCs w:val="16"/>
              </w:rPr>
            </w:pPr>
            <w:r>
              <w:rPr>
                <w:sz w:val="16"/>
                <w:szCs w:val="16"/>
              </w:rPr>
              <w:t>Chaired by: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E76C33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10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62E944D" w14:textId="77777777" w:rsidR="008C418C" w:rsidRDefault="00000000">
            <w:pPr>
              <w:jc w:val="both"/>
              <w:rPr>
                <w:color w:val="7030A0"/>
                <w:sz w:val="16"/>
                <w:szCs w:val="16"/>
              </w:rPr>
            </w:pPr>
            <w:r>
              <w:rPr>
                <w:sz w:val="16"/>
                <w:szCs w:val="16"/>
              </w:rPr>
              <w:t>Chaired by: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FC3B84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7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E84265F" w14:textId="77777777" w:rsidR="008C418C" w:rsidRDefault="00000000">
            <w:pPr>
              <w:jc w:val="both"/>
              <w:rPr>
                <w:color w:val="7030A0"/>
                <w:sz w:val="16"/>
                <w:szCs w:val="16"/>
              </w:rPr>
            </w:pPr>
            <w:r>
              <w:rPr>
                <w:sz w:val="16"/>
                <w:szCs w:val="16"/>
              </w:rPr>
              <w:t>Chaired by:</w:t>
            </w:r>
          </w:p>
        </w:tc>
      </w:tr>
      <w:tr w:rsidR="008C418C" w14:paraId="74607611" w14:textId="77777777">
        <w:trPr>
          <w:trHeight w:val="284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9A9BA4" w14:textId="77777777" w:rsidR="008C418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17:00-17:20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51CBDA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C064BE7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51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9AB15C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905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1930B76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2B7D11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105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C69CECA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2EFE83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97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FE6CD58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</w:tr>
      <w:tr w:rsidR="008C418C" w14:paraId="503253B2" w14:textId="77777777">
        <w:trPr>
          <w:trHeight w:val="284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9E66DC" w14:textId="77777777" w:rsidR="008C418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17:20-17:40</w:t>
            </w:r>
          </w:p>
        </w:tc>
        <w:tc>
          <w:tcPr>
            <w:tcW w:w="13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DCC2FD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Keynote Speaker</w:t>
            </w: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6313F2C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15DF7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905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E8EA48B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4B6434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105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44FF475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6216FA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97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01852EE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</w:tr>
      <w:tr w:rsidR="008C418C" w14:paraId="10C187DD" w14:textId="77777777">
        <w:trPr>
          <w:trHeight w:val="284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C1A855" w14:textId="77777777" w:rsidR="008C418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17:40-18:00</w:t>
            </w:r>
          </w:p>
        </w:tc>
        <w:tc>
          <w:tcPr>
            <w:tcW w:w="137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63A875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74279B4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43C921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905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F87CF8E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3248E4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105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C22FF30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A49C4B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97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70CCA82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</w:tr>
      <w:tr w:rsidR="008C418C" w14:paraId="1230B744" w14:textId="77777777">
        <w:trPr>
          <w:trHeight w:val="284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85EA52" w14:textId="77777777" w:rsidR="008C418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18:30-21:00</w:t>
            </w:r>
          </w:p>
        </w:tc>
        <w:tc>
          <w:tcPr>
            <w:tcW w:w="949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7B3F1B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Banquet for Invited Speakers</w:t>
            </w:r>
            <w:r>
              <w:rPr>
                <w:b/>
                <w:color w:val="FF00FF"/>
                <w:sz w:val="16"/>
                <w:szCs w:val="16"/>
              </w:rPr>
              <w:t xml:space="preserve"> (</w:t>
            </w:r>
            <w:proofErr w:type="spellStart"/>
            <w:r>
              <w:rPr>
                <w:b/>
                <w:color w:val="FF00FF"/>
                <w:sz w:val="16"/>
                <w:szCs w:val="16"/>
              </w:rPr>
              <w:t>地點</w:t>
            </w:r>
            <w:proofErr w:type="spellEnd"/>
            <w:r>
              <w:rPr>
                <w:b/>
                <w:color w:val="FF00FF"/>
                <w:sz w:val="16"/>
                <w:szCs w:val="16"/>
              </w:rPr>
              <w:t>)</w:t>
            </w:r>
          </w:p>
        </w:tc>
      </w:tr>
    </w:tbl>
    <w:p w14:paraId="244EAE94" w14:textId="65AD7ADD" w:rsidR="008C418C" w:rsidRDefault="00000000">
      <w:pPr>
        <w:rPr>
          <w:b/>
        </w:rPr>
      </w:pPr>
      <w:r>
        <w:br w:type="page"/>
      </w:r>
    </w:p>
    <w:p w14:paraId="798C27DF" w14:textId="77777777" w:rsidR="008C418C" w:rsidRDefault="00000000">
      <w:pPr>
        <w:jc w:val="center"/>
        <w:rPr>
          <w:sz w:val="36"/>
          <w:szCs w:val="36"/>
        </w:rPr>
      </w:pPr>
      <w:r>
        <w:rPr>
          <w:b/>
          <w:sz w:val="36"/>
          <w:szCs w:val="36"/>
        </w:rPr>
        <w:lastRenderedPageBreak/>
        <w:t>2023 Taiwan International Conference on Catalysis (TICC-2023)</w:t>
      </w:r>
    </w:p>
    <w:tbl>
      <w:tblPr>
        <w:tblStyle w:val="a0"/>
        <w:tblW w:w="10456" w:type="dxa"/>
        <w:jc w:val="center"/>
        <w:tblLayout w:type="fixed"/>
        <w:tblLook w:val="0000" w:firstRow="0" w:lastRow="0" w:firstColumn="0" w:lastColumn="0" w:noHBand="0" w:noVBand="0"/>
      </w:tblPr>
      <w:tblGrid>
        <w:gridCol w:w="958"/>
        <w:gridCol w:w="1376"/>
        <w:gridCol w:w="964"/>
        <w:gridCol w:w="1516"/>
        <w:gridCol w:w="993"/>
        <w:gridCol w:w="1276"/>
        <w:gridCol w:w="992"/>
        <w:gridCol w:w="1418"/>
        <w:gridCol w:w="963"/>
      </w:tblGrid>
      <w:tr w:rsidR="008C418C" w14:paraId="604D6647" w14:textId="77777777">
        <w:trPr>
          <w:trHeight w:val="284"/>
          <w:jc w:val="center"/>
        </w:trPr>
        <w:tc>
          <w:tcPr>
            <w:tcW w:w="1045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E29A7D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June 30, 2023 (Friday)</w:t>
            </w:r>
          </w:p>
        </w:tc>
      </w:tr>
      <w:tr w:rsidR="008C418C" w14:paraId="17F106A3" w14:textId="77777777">
        <w:trPr>
          <w:trHeight w:val="284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59ACD4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08:10-08:40</w:t>
            </w:r>
          </w:p>
        </w:tc>
        <w:tc>
          <w:tcPr>
            <w:tcW w:w="94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47FE3B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Register </w:t>
            </w:r>
            <w:proofErr w:type="spellStart"/>
            <w:r>
              <w:rPr>
                <w:b/>
                <w:color w:val="000000"/>
                <w:sz w:val="16"/>
                <w:szCs w:val="16"/>
              </w:rPr>
              <w:t>報到</w:t>
            </w:r>
            <w:proofErr w:type="spellEnd"/>
          </w:p>
        </w:tc>
      </w:tr>
      <w:tr w:rsidR="008C418C" w14:paraId="49DEF989" w14:textId="77777777">
        <w:trPr>
          <w:trHeight w:val="284"/>
          <w:jc w:val="center"/>
        </w:trPr>
        <w:tc>
          <w:tcPr>
            <w:tcW w:w="9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984F98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08:40-09:20</w:t>
            </w:r>
          </w:p>
        </w:tc>
        <w:tc>
          <w:tcPr>
            <w:tcW w:w="94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322C6C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FF00FF"/>
                <w:sz w:val="16"/>
                <w:szCs w:val="16"/>
              </w:rPr>
              <w:t>(</w:t>
            </w:r>
            <w:proofErr w:type="spellStart"/>
            <w:r>
              <w:rPr>
                <w:b/>
                <w:color w:val="FF00FF"/>
                <w:sz w:val="16"/>
                <w:szCs w:val="16"/>
              </w:rPr>
              <w:t>化工系講堂</w:t>
            </w:r>
            <w:proofErr w:type="spellEnd"/>
            <w:r>
              <w:rPr>
                <w:b/>
                <w:color w:val="FF00FF"/>
                <w:sz w:val="16"/>
                <w:szCs w:val="16"/>
              </w:rPr>
              <w:t>)</w:t>
            </w:r>
          </w:p>
        </w:tc>
      </w:tr>
      <w:tr w:rsidR="008C418C" w14:paraId="21908963" w14:textId="77777777">
        <w:trPr>
          <w:trHeight w:val="284"/>
          <w:jc w:val="center"/>
        </w:trPr>
        <w:tc>
          <w:tcPr>
            <w:tcW w:w="95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7CF7E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85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7FDCA1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FF00FF"/>
                <w:sz w:val="16"/>
                <w:szCs w:val="16"/>
              </w:rPr>
            </w:pPr>
            <w:r>
              <w:rPr>
                <w:b/>
                <w:color w:val="538135"/>
                <w:sz w:val="20"/>
                <w:szCs w:val="20"/>
              </w:rPr>
              <w:t>Plenary Speaker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3FEDBF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Chaired by</w:t>
            </w:r>
          </w:p>
        </w:tc>
      </w:tr>
      <w:tr w:rsidR="008C418C" w14:paraId="12814BE7" w14:textId="77777777">
        <w:trPr>
          <w:trHeight w:val="284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F35C01" w14:textId="77777777" w:rsidR="008C418C" w:rsidRDefault="00000000">
            <w:pPr>
              <w:jc w:val="center"/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color w:val="C00000"/>
                <w:sz w:val="18"/>
                <w:szCs w:val="18"/>
              </w:rPr>
              <w:t>Topic</w:t>
            </w:r>
          </w:p>
        </w:tc>
        <w:tc>
          <w:tcPr>
            <w:tcW w:w="2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1D5F50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color w:val="C00000"/>
                <w:sz w:val="18"/>
                <w:szCs w:val="18"/>
              </w:rPr>
              <w:t>(D)</w:t>
            </w:r>
            <w:proofErr w:type="spellStart"/>
            <w:r>
              <w:rPr>
                <w:b/>
                <w:color w:val="C00000"/>
                <w:sz w:val="18"/>
                <w:szCs w:val="18"/>
              </w:rPr>
              <w:t>光電催化</w:t>
            </w:r>
            <w:proofErr w:type="spellEnd"/>
          </w:p>
          <w:p w14:paraId="28DE6ECF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color w:val="C00000"/>
                <w:sz w:val="18"/>
                <w:szCs w:val="18"/>
              </w:rPr>
              <w:t>Photoelectrocatalysis</w:t>
            </w:r>
          </w:p>
        </w:tc>
        <w:tc>
          <w:tcPr>
            <w:tcW w:w="2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4DC081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color w:val="C00000"/>
                <w:sz w:val="18"/>
                <w:szCs w:val="18"/>
              </w:rPr>
              <w:t>(E)</w:t>
            </w:r>
            <w:proofErr w:type="spellStart"/>
            <w:r>
              <w:rPr>
                <w:b/>
                <w:color w:val="C00000"/>
                <w:sz w:val="18"/>
                <w:szCs w:val="18"/>
              </w:rPr>
              <w:t>熱催化</w:t>
            </w:r>
            <w:proofErr w:type="spellEnd"/>
          </w:p>
          <w:p w14:paraId="59DF15BD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C00000"/>
                <w:sz w:val="18"/>
                <w:szCs w:val="18"/>
              </w:rPr>
            </w:pPr>
            <w:proofErr w:type="spellStart"/>
            <w:r>
              <w:rPr>
                <w:b/>
                <w:color w:val="C00000"/>
                <w:sz w:val="18"/>
                <w:szCs w:val="18"/>
              </w:rPr>
              <w:t>Thermocatalysis</w:t>
            </w:r>
            <w:proofErr w:type="spellEnd"/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51DDAF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color w:val="C00000"/>
                <w:sz w:val="18"/>
                <w:szCs w:val="18"/>
              </w:rPr>
              <w:t>(F)</w:t>
            </w:r>
            <w:proofErr w:type="spellStart"/>
            <w:r>
              <w:rPr>
                <w:b/>
                <w:color w:val="C00000"/>
                <w:sz w:val="18"/>
                <w:szCs w:val="18"/>
              </w:rPr>
              <w:t>計算催化</w:t>
            </w:r>
            <w:proofErr w:type="spellEnd"/>
          </w:p>
          <w:p w14:paraId="05B25D3E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color w:val="C00000"/>
                <w:sz w:val="18"/>
                <w:szCs w:val="18"/>
              </w:rPr>
              <w:t>Computational Catalysis</w:t>
            </w:r>
          </w:p>
        </w:tc>
        <w:tc>
          <w:tcPr>
            <w:tcW w:w="23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AFBEC2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color w:val="C00000"/>
                <w:sz w:val="18"/>
                <w:szCs w:val="18"/>
              </w:rPr>
              <w:t>(H)</w:t>
            </w:r>
            <w:proofErr w:type="spellStart"/>
            <w:r>
              <w:rPr>
                <w:b/>
                <w:color w:val="C00000"/>
                <w:sz w:val="18"/>
                <w:szCs w:val="18"/>
              </w:rPr>
              <w:t>反應工程及產業應用</w:t>
            </w:r>
            <w:proofErr w:type="spellEnd"/>
          </w:p>
          <w:p w14:paraId="3F35EAE6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color w:val="C00000"/>
                <w:sz w:val="18"/>
                <w:szCs w:val="18"/>
              </w:rPr>
              <w:t>Reaction Engineering and Industrial Applications</w:t>
            </w:r>
          </w:p>
        </w:tc>
      </w:tr>
      <w:tr w:rsidR="008C418C" w14:paraId="1CC099A7" w14:textId="77777777">
        <w:trPr>
          <w:trHeight w:val="347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49A84D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09:20-09:40</w:t>
            </w:r>
          </w:p>
        </w:tc>
        <w:tc>
          <w:tcPr>
            <w:tcW w:w="13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CA3B1B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Keynote Speaker</w:t>
            </w:r>
          </w:p>
        </w:tc>
        <w:tc>
          <w:tcPr>
            <w:tcW w:w="9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A4A704B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Chaired by: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C2E641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40832DE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Chaired by: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942DAA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4A8A361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Chaired by: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90AB29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D032574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Chaired by:</w:t>
            </w:r>
          </w:p>
        </w:tc>
      </w:tr>
      <w:tr w:rsidR="008C418C" w14:paraId="6AB48E6A" w14:textId="77777777">
        <w:trPr>
          <w:trHeight w:val="347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D34C39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09:40-10:00</w:t>
            </w:r>
          </w:p>
        </w:tc>
        <w:tc>
          <w:tcPr>
            <w:tcW w:w="137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1FF527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10CE030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17791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154BF54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3CE88F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AB29722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5CBD62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6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0DA1DC3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</w:tr>
      <w:tr w:rsidR="008C418C" w14:paraId="4DED9C7C" w14:textId="77777777">
        <w:trPr>
          <w:trHeight w:val="347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C86AC6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10:00-10:20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B507D8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5FAC21C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5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F58170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Keynote Speaker</w:t>
            </w: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739AA7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00C0F9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5F7F52A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850488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6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E0B98B0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</w:tr>
      <w:tr w:rsidR="008C418C" w14:paraId="715ED482" w14:textId="77777777">
        <w:trPr>
          <w:trHeight w:val="347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992753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10:20-10:40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8672AC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DE9E9F4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51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C11BB1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8503E46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71EFA0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302B20D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759042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96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E2C37A1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</w:tr>
      <w:tr w:rsidR="008C418C" w14:paraId="3C5C6D6E" w14:textId="77777777">
        <w:trPr>
          <w:trHeight w:val="360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0B61D5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10:40-11:00</w:t>
            </w:r>
          </w:p>
        </w:tc>
        <w:tc>
          <w:tcPr>
            <w:tcW w:w="94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B503B7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Coffee Break</w:t>
            </w:r>
          </w:p>
        </w:tc>
      </w:tr>
      <w:tr w:rsidR="008C418C" w14:paraId="05A1C0BF" w14:textId="77777777">
        <w:trPr>
          <w:trHeight w:val="360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DEE8CE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11:00-11:20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960A7E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11D4D95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Chaired by: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35FD62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E46718B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Chaired by: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F7EAC46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Keynote Speaker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9A3DDE9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Chaired by: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84FD60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9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EF91B87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Chaired by:</w:t>
            </w:r>
          </w:p>
        </w:tc>
      </w:tr>
      <w:tr w:rsidR="008C418C" w14:paraId="627738A6" w14:textId="77777777">
        <w:trPr>
          <w:trHeight w:val="360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6C036E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11:20-11:40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CC5499" w14:textId="77777777" w:rsidR="008C418C" w:rsidRDefault="00000000">
            <w:pPr>
              <w:jc w:val="center"/>
            </w:pPr>
            <w:r>
              <w:rPr>
                <w:sz w:val="16"/>
                <w:szCs w:val="16"/>
              </w:rPr>
              <w:t>Oral</w:t>
            </w: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CD64FEB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C4B825" w14:textId="77777777" w:rsidR="008C418C" w:rsidRDefault="00000000">
            <w:pPr>
              <w:jc w:val="center"/>
            </w:pPr>
            <w:r>
              <w:rPr>
                <w:sz w:val="16"/>
                <w:szCs w:val="16"/>
              </w:rPr>
              <w:t>Oral</w:t>
            </w: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9D9521D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12FE0E0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4D2D002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82C661" w14:textId="77777777" w:rsidR="008C418C" w:rsidRDefault="00000000">
            <w:pPr>
              <w:jc w:val="center"/>
            </w:pPr>
            <w:r>
              <w:rPr>
                <w:sz w:val="16"/>
                <w:szCs w:val="16"/>
              </w:rPr>
              <w:t>Oral</w:t>
            </w:r>
          </w:p>
        </w:tc>
        <w:tc>
          <w:tcPr>
            <w:tcW w:w="96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2012F0F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8C418C" w14:paraId="42DD7B18" w14:textId="77777777">
        <w:trPr>
          <w:trHeight w:val="360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C52F38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11:40-12:00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B134F0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6489A80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70C0"/>
                <w:sz w:val="16"/>
                <w:szCs w:val="16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5C0CFF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86B6D14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70C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4454F5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47C19CB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70C0"/>
                <w:sz w:val="16"/>
                <w:szCs w:val="16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F62BAD" w14:textId="77777777" w:rsidR="008C418C" w:rsidRDefault="00000000">
            <w:pPr>
              <w:jc w:val="center"/>
            </w:pPr>
            <w:r>
              <w:rPr>
                <w:color w:val="00B050"/>
                <w:sz w:val="16"/>
                <w:szCs w:val="16"/>
              </w:rPr>
              <w:t>Keynote Speaker</w:t>
            </w:r>
          </w:p>
        </w:tc>
        <w:tc>
          <w:tcPr>
            <w:tcW w:w="96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9F68F1F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8C418C" w14:paraId="01466D0E" w14:textId="77777777">
        <w:trPr>
          <w:trHeight w:val="360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C81199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12:00-12:20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57F82B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96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D85E70" w14:textId="77777777" w:rsidR="008C418C" w:rsidRDefault="008C418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ABE035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BC50BEB" w14:textId="77777777" w:rsidR="008C418C" w:rsidRDefault="008C418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673F30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F0085B" w14:textId="77777777" w:rsidR="008C418C" w:rsidRDefault="008C418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7D3E76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96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1FF92" w14:textId="77777777" w:rsidR="008C418C" w:rsidRDefault="008C418C">
            <w:pPr>
              <w:jc w:val="center"/>
              <w:rPr>
                <w:sz w:val="16"/>
                <w:szCs w:val="16"/>
              </w:rPr>
            </w:pPr>
          </w:p>
        </w:tc>
      </w:tr>
      <w:tr w:rsidR="008C418C" w14:paraId="024898BD" w14:textId="77777777">
        <w:trPr>
          <w:trHeight w:val="284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D26830" w14:textId="77777777" w:rsidR="008C418C" w:rsidRDefault="00000000">
            <w:pPr>
              <w:jc w:val="center"/>
              <w:rPr>
                <w:b/>
                <w:color w:val="FF00FF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12:20-14:20</w:t>
            </w:r>
          </w:p>
        </w:tc>
        <w:tc>
          <w:tcPr>
            <w:tcW w:w="38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F3B275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00FF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Lunch </w:t>
            </w:r>
            <w:r>
              <w:rPr>
                <w:b/>
                <w:color w:val="FF00FF"/>
                <w:sz w:val="16"/>
                <w:szCs w:val="16"/>
              </w:rPr>
              <w:t>(</w:t>
            </w:r>
            <w:proofErr w:type="spellStart"/>
            <w:r>
              <w:rPr>
                <w:b/>
                <w:color w:val="FF00FF"/>
                <w:sz w:val="16"/>
                <w:szCs w:val="16"/>
              </w:rPr>
              <w:t>地點</w:t>
            </w:r>
            <w:proofErr w:type="spellEnd"/>
            <w:r>
              <w:rPr>
                <w:b/>
                <w:color w:val="FF00FF"/>
                <w:sz w:val="16"/>
                <w:szCs w:val="16"/>
              </w:rPr>
              <w:t>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12209B" w14:textId="77777777" w:rsidR="008C418C" w:rsidRDefault="00000000">
            <w:pPr>
              <w:jc w:val="center"/>
              <w:rPr>
                <w:b/>
                <w:color w:val="FF00FF"/>
                <w:sz w:val="16"/>
                <w:szCs w:val="16"/>
              </w:rPr>
            </w:pPr>
            <w:bookmarkStart w:id="0" w:name="_heading=h.gjdgxs" w:colFirst="0" w:colLast="0"/>
            <w:bookmarkEnd w:id="0"/>
            <w:r>
              <w:rPr>
                <w:b/>
                <w:sz w:val="16"/>
                <w:szCs w:val="16"/>
              </w:rPr>
              <w:t>12:20-14:20</w:t>
            </w:r>
          </w:p>
        </w:tc>
        <w:tc>
          <w:tcPr>
            <w:tcW w:w="46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79BCB1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00FF"/>
                <w:sz w:val="16"/>
                <w:szCs w:val="16"/>
              </w:rPr>
            </w:pPr>
            <w:r>
              <w:rPr>
                <w:color w:val="FF00FF"/>
                <w:sz w:val="16"/>
                <w:szCs w:val="16"/>
              </w:rPr>
              <w:t xml:space="preserve">Student Poster / Oral </w:t>
            </w:r>
            <w:proofErr w:type="spellStart"/>
            <w:r>
              <w:rPr>
                <w:color w:val="FF00FF"/>
                <w:sz w:val="16"/>
                <w:szCs w:val="16"/>
              </w:rPr>
              <w:t>Competition學生競賽</w:t>
            </w:r>
            <w:proofErr w:type="spellEnd"/>
            <w:r>
              <w:rPr>
                <w:color w:val="FF00FF"/>
                <w:sz w:val="16"/>
                <w:szCs w:val="16"/>
              </w:rPr>
              <w:t xml:space="preserve"> </w:t>
            </w:r>
            <w:r>
              <w:rPr>
                <w:b/>
                <w:color w:val="FF00FF"/>
                <w:sz w:val="16"/>
                <w:szCs w:val="16"/>
              </w:rPr>
              <w:t>(</w:t>
            </w:r>
            <w:proofErr w:type="spellStart"/>
            <w:r>
              <w:rPr>
                <w:b/>
                <w:color w:val="FF00FF"/>
                <w:sz w:val="16"/>
                <w:szCs w:val="16"/>
              </w:rPr>
              <w:t>地點</w:t>
            </w:r>
            <w:proofErr w:type="spellEnd"/>
            <w:r>
              <w:rPr>
                <w:b/>
                <w:color w:val="FF00FF"/>
                <w:sz w:val="16"/>
                <w:szCs w:val="16"/>
              </w:rPr>
              <w:t>)</w:t>
            </w:r>
          </w:p>
        </w:tc>
      </w:tr>
      <w:tr w:rsidR="008C418C" w14:paraId="7EE0456D" w14:textId="77777777">
        <w:trPr>
          <w:trHeight w:val="284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8343F" w14:textId="77777777" w:rsidR="008C418C" w:rsidRDefault="00000000">
            <w:pPr>
              <w:jc w:val="center"/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color w:val="C00000"/>
                <w:sz w:val="18"/>
                <w:szCs w:val="18"/>
              </w:rPr>
              <w:t>Topic</w:t>
            </w:r>
          </w:p>
        </w:tc>
        <w:tc>
          <w:tcPr>
            <w:tcW w:w="2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992775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7" w:hanging="1"/>
              <w:jc w:val="center"/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color w:val="C00000"/>
                <w:sz w:val="18"/>
                <w:szCs w:val="18"/>
              </w:rPr>
              <w:t xml:space="preserve"> (A)</w:t>
            </w:r>
            <w:proofErr w:type="spellStart"/>
            <w:r>
              <w:rPr>
                <w:b/>
                <w:color w:val="C00000"/>
                <w:sz w:val="18"/>
                <w:szCs w:val="18"/>
              </w:rPr>
              <w:t>生物催化</w:t>
            </w:r>
            <w:proofErr w:type="spellEnd"/>
          </w:p>
          <w:p w14:paraId="638BAACA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7" w:hanging="1"/>
              <w:jc w:val="center"/>
              <w:rPr>
                <w:b/>
                <w:color w:val="C00000"/>
                <w:sz w:val="18"/>
                <w:szCs w:val="18"/>
              </w:rPr>
            </w:pPr>
            <w:proofErr w:type="spellStart"/>
            <w:r>
              <w:rPr>
                <w:b/>
                <w:color w:val="C00000"/>
                <w:sz w:val="18"/>
                <w:szCs w:val="18"/>
              </w:rPr>
              <w:t>Biocatalysis</w:t>
            </w:r>
            <w:proofErr w:type="spellEnd"/>
          </w:p>
        </w:tc>
        <w:tc>
          <w:tcPr>
            <w:tcW w:w="2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23E7D2" w14:textId="77777777" w:rsidR="008C418C" w:rsidRDefault="00000000">
            <w:pPr>
              <w:jc w:val="center"/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color w:val="C00000"/>
                <w:sz w:val="18"/>
                <w:szCs w:val="18"/>
              </w:rPr>
              <w:t xml:space="preserve"> (B)</w:t>
            </w:r>
            <w:proofErr w:type="spellStart"/>
            <w:r>
              <w:rPr>
                <w:b/>
                <w:color w:val="C00000"/>
                <w:sz w:val="18"/>
                <w:szCs w:val="18"/>
              </w:rPr>
              <w:t>電催化</w:t>
            </w:r>
            <w:proofErr w:type="spellEnd"/>
          </w:p>
          <w:p w14:paraId="7C810DFF" w14:textId="77777777" w:rsidR="008C418C" w:rsidRDefault="00000000">
            <w:pPr>
              <w:jc w:val="center"/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color w:val="C00000"/>
                <w:sz w:val="18"/>
                <w:szCs w:val="18"/>
              </w:rPr>
              <w:t>Electrocatalysis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02DE01" w14:textId="77777777" w:rsidR="008C418C" w:rsidRDefault="00000000">
            <w:pPr>
              <w:jc w:val="center"/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color w:val="C00000"/>
                <w:sz w:val="18"/>
                <w:szCs w:val="18"/>
              </w:rPr>
              <w:t>(C)</w:t>
            </w:r>
            <w:proofErr w:type="spellStart"/>
            <w:r>
              <w:rPr>
                <w:b/>
                <w:color w:val="C00000"/>
                <w:sz w:val="18"/>
                <w:szCs w:val="18"/>
              </w:rPr>
              <w:t>光催化</w:t>
            </w:r>
            <w:proofErr w:type="spellEnd"/>
          </w:p>
          <w:p w14:paraId="4F0BCA04" w14:textId="77777777" w:rsidR="008C418C" w:rsidRDefault="00000000">
            <w:pPr>
              <w:jc w:val="center"/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color w:val="C00000"/>
                <w:sz w:val="18"/>
                <w:szCs w:val="18"/>
              </w:rPr>
              <w:t>Photocatalysis</w:t>
            </w:r>
          </w:p>
        </w:tc>
        <w:tc>
          <w:tcPr>
            <w:tcW w:w="23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51ECD3" w14:textId="77777777" w:rsidR="008C418C" w:rsidRDefault="00000000">
            <w:pPr>
              <w:jc w:val="center"/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color w:val="C00000"/>
                <w:sz w:val="18"/>
                <w:szCs w:val="18"/>
              </w:rPr>
              <w:t xml:space="preserve"> (G)</w:t>
            </w:r>
            <w:proofErr w:type="spellStart"/>
            <w:r>
              <w:rPr>
                <w:b/>
                <w:color w:val="C00000"/>
                <w:sz w:val="18"/>
                <w:szCs w:val="18"/>
              </w:rPr>
              <w:t>孔洞材料</w:t>
            </w:r>
            <w:proofErr w:type="spellEnd"/>
          </w:p>
          <w:p w14:paraId="6BF7074F" w14:textId="77777777" w:rsidR="008C418C" w:rsidRDefault="00000000">
            <w:pPr>
              <w:jc w:val="center"/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color w:val="C00000"/>
                <w:sz w:val="18"/>
                <w:szCs w:val="18"/>
              </w:rPr>
              <w:t>Porous Materials</w:t>
            </w:r>
          </w:p>
        </w:tc>
      </w:tr>
      <w:tr w:rsidR="008C418C" w14:paraId="05286757" w14:textId="77777777">
        <w:trPr>
          <w:trHeight w:val="360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D45DCE" w14:textId="77777777" w:rsidR="008C418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14:20-14:40</w:t>
            </w:r>
          </w:p>
        </w:tc>
        <w:tc>
          <w:tcPr>
            <w:tcW w:w="13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1FA7BC" w14:textId="77777777" w:rsidR="008C418C" w:rsidRDefault="00000000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Keynote Speaker</w:t>
            </w:r>
          </w:p>
        </w:tc>
        <w:tc>
          <w:tcPr>
            <w:tcW w:w="9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B72D9E6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Chaired by: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1E171B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D695CBF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Chaired by: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17E1A1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92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537B9F3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Chaired by: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E57EA9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Keynote Speaker</w:t>
            </w:r>
          </w:p>
        </w:tc>
        <w:tc>
          <w:tcPr>
            <w:tcW w:w="9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038FC00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Chaired by:</w:t>
            </w:r>
          </w:p>
        </w:tc>
      </w:tr>
      <w:tr w:rsidR="008C418C" w14:paraId="1BB8C2C1" w14:textId="77777777">
        <w:trPr>
          <w:trHeight w:val="360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113830" w14:textId="77777777" w:rsidR="008C418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14:40-15:00</w:t>
            </w:r>
          </w:p>
        </w:tc>
        <w:tc>
          <w:tcPr>
            <w:tcW w:w="1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A58380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5B274EE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3CA77A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3F1D088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D9C9BF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41D8425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635E86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96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E2E27C7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</w:tr>
      <w:tr w:rsidR="008C418C" w14:paraId="134D1BFC" w14:textId="77777777">
        <w:trPr>
          <w:trHeight w:val="360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142834" w14:textId="77777777" w:rsidR="008C418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15:00-15:20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570E50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0CCC81D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25CB17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3ED00EE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649808E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Keynote Speaker</w:t>
            </w: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CD5961C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EC97CC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6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7884F0B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16"/>
                <w:szCs w:val="16"/>
              </w:rPr>
            </w:pPr>
          </w:p>
        </w:tc>
      </w:tr>
      <w:tr w:rsidR="008C418C" w14:paraId="03713BBE" w14:textId="77777777">
        <w:trPr>
          <w:trHeight w:val="360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3754DD" w14:textId="77777777" w:rsidR="008C418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15:20-15:40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BF4C3F" w14:textId="77777777" w:rsidR="008C418C" w:rsidRDefault="00000000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6DCDBF1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EE51DD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EC776A9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51FF00A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5485D6B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3484AC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6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DD29A2B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16"/>
                <w:szCs w:val="16"/>
              </w:rPr>
            </w:pPr>
          </w:p>
        </w:tc>
      </w:tr>
      <w:tr w:rsidR="008C418C" w14:paraId="43CE6A3E" w14:textId="77777777">
        <w:trPr>
          <w:trHeight w:val="360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0D8C84" w14:textId="77777777" w:rsidR="008C418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15:40-16:00</w:t>
            </w:r>
          </w:p>
        </w:tc>
        <w:tc>
          <w:tcPr>
            <w:tcW w:w="94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D46909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Coffee Break</w:t>
            </w:r>
          </w:p>
        </w:tc>
      </w:tr>
      <w:tr w:rsidR="008C418C" w14:paraId="3242C065" w14:textId="77777777">
        <w:trPr>
          <w:trHeight w:val="360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CE9C8C" w14:textId="77777777" w:rsidR="008C418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16:00-16:20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588065" w14:textId="77777777" w:rsidR="008C418C" w:rsidRDefault="00000000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42A537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Chaired by:</w:t>
            </w:r>
          </w:p>
        </w:tc>
        <w:tc>
          <w:tcPr>
            <w:tcW w:w="15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C91900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Keynote Speaker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1161B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Chaired by: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49BC16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C16D44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Chaired by: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8971F1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Invited Speaker</w:t>
            </w:r>
          </w:p>
        </w:tc>
        <w:tc>
          <w:tcPr>
            <w:tcW w:w="9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E4F2C8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Chaired by:</w:t>
            </w:r>
          </w:p>
        </w:tc>
      </w:tr>
      <w:tr w:rsidR="008C418C" w14:paraId="3B0A8973" w14:textId="77777777">
        <w:trPr>
          <w:trHeight w:val="360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DB9F15" w14:textId="77777777" w:rsidR="008C418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16:20-16:40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72D1E8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EB6C9F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16"/>
                <w:szCs w:val="16"/>
              </w:rPr>
            </w:pPr>
          </w:p>
        </w:tc>
        <w:tc>
          <w:tcPr>
            <w:tcW w:w="151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B30A93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70C0"/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951C9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B3888C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8A5EDD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6635CD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Oral</w:t>
            </w:r>
          </w:p>
        </w:tc>
        <w:tc>
          <w:tcPr>
            <w:tcW w:w="9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2ADA6E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16"/>
                <w:szCs w:val="16"/>
              </w:rPr>
            </w:pPr>
          </w:p>
        </w:tc>
      </w:tr>
      <w:tr w:rsidR="008C418C" w14:paraId="7A8B0ED5" w14:textId="77777777">
        <w:trPr>
          <w:trHeight w:val="360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47D24D" w14:textId="77777777" w:rsidR="008C418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16:40-17:00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5B9F6D" w14:textId="77777777" w:rsidR="008C418C" w:rsidRDefault="00000000">
            <w:pPr>
              <w:jc w:val="center"/>
              <w:rPr>
                <w:color w:val="0070C0"/>
                <w:sz w:val="16"/>
                <w:szCs w:val="16"/>
              </w:rPr>
            </w:pPr>
            <w:r>
              <w:rPr>
                <w:sz w:val="16"/>
                <w:szCs w:val="16"/>
              </w:rPr>
              <w:t>Oral</w:t>
            </w: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FFEF12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32A2E" w14:textId="77777777" w:rsidR="008C418C" w:rsidRDefault="00000000">
            <w:pPr>
              <w:jc w:val="center"/>
            </w:pPr>
            <w:r>
              <w:rPr>
                <w:sz w:val="16"/>
                <w:szCs w:val="16"/>
              </w:rPr>
              <w:t>Oral</w:t>
            </w: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5F9BB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A5EA9" w14:textId="77777777" w:rsidR="008C418C" w:rsidRDefault="00000000">
            <w:pPr>
              <w:jc w:val="center"/>
            </w:pPr>
            <w:r>
              <w:rPr>
                <w:sz w:val="16"/>
                <w:szCs w:val="16"/>
              </w:rPr>
              <w:t>Oral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8E7088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7FE40E" w14:textId="77777777" w:rsidR="008C418C" w:rsidRDefault="00000000">
            <w:pPr>
              <w:jc w:val="center"/>
            </w:pPr>
            <w:r>
              <w:rPr>
                <w:sz w:val="16"/>
                <w:szCs w:val="16"/>
              </w:rPr>
              <w:t>Oral</w:t>
            </w:r>
          </w:p>
        </w:tc>
        <w:tc>
          <w:tcPr>
            <w:tcW w:w="9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5CADFA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8C418C" w14:paraId="6B422477" w14:textId="77777777">
        <w:trPr>
          <w:trHeight w:val="360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C4F85D" w14:textId="77777777" w:rsidR="008C418C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17:00-17:20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78F2B4" w14:textId="77777777" w:rsidR="008C418C" w:rsidRDefault="00000000">
            <w:pPr>
              <w:jc w:val="center"/>
              <w:rPr>
                <w:color w:val="0070C0"/>
                <w:sz w:val="16"/>
                <w:szCs w:val="16"/>
              </w:rPr>
            </w:pPr>
            <w:r>
              <w:rPr>
                <w:sz w:val="16"/>
                <w:szCs w:val="16"/>
              </w:rPr>
              <w:t>Oral</w:t>
            </w: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903EB50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6722B8" w14:textId="77777777" w:rsidR="008C418C" w:rsidRDefault="00000000">
            <w:pPr>
              <w:jc w:val="center"/>
            </w:pPr>
            <w:r>
              <w:rPr>
                <w:sz w:val="16"/>
                <w:szCs w:val="16"/>
              </w:rPr>
              <w:t>Oral</w:t>
            </w: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DABD1B2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8863C" w14:textId="77777777" w:rsidR="008C418C" w:rsidRDefault="00000000">
            <w:pPr>
              <w:jc w:val="center"/>
            </w:pPr>
            <w:r>
              <w:rPr>
                <w:sz w:val="16"/>
                <w:szCs w:val="16"/>
              </w:rPr>
              <w:t>Oral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D628D47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D2C2B2" w14:textId="77777777" w:rsidR="008C418C" w:rsidRDefault="00000000">
            <w:pPr>
              <w:jc w:val="center"/>
            </w:pPr>
            <w:r>
              <w:rPr>
                <w:sz w:val="16"/>
                <w:szCs w:val="16"/>
              </w:rPr>
              <w:t>Oral</w:t>
            </w:r>
          </w:p>
        </w:tc>
        <w:tc>
          <w:tcPr>
            <w:tcW w:w="96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88401B4" w14:textId="77777777" w:rsidR="008C418C" w:rsidRDefault="008C4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8C418C" w14:paraId="22FCF4CA" w14:textId="77777777">
        <w:trPr>
          <w:trHeight w:val="284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7DCD68" w14:textId="77777777" w:rsidR="008C418C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17:20-18:00</w:t>
            </w:r>
          </w:p>
        </w:tc>
        <w:tc>
          <w:tcPr>
            <w:tcW w:w="94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3E0970" w14:textId="77777777" w:rsidR="008C41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Award &amp; Closing Ceremony </w:t>
            </w:r>
            <w:proofErr w:type="spellStart"/>
            <w:r>
              <w:rPr>
                <w:b/>
                <w:color w:val="000000"/>
                <w:sz w:val="16"/>
                <w:szCs w:val="16"/>
              </w:rPr>
              <w:t>頒發本次競賽獎項及閉幕典禮</w:t>
            </w:r>
            <w:proofErr w:type="spellEnd"/>
            <w:r>
              <w:rPr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b/>
                <w:color w:val="FF00FF"/>
                <w:sz w:val="16"/>
                <w:szCs w:val="16"/>
              </w:rPr>
              <w:t>(</w:t>
            </w:r>
            <w:proofErr w:type="spellStart"/>
            <w:r>
              <w:rPr>
                <w:b/>
                <w:color w:val="FF00FF"/>
                <w:sz w:val="16"/>
                <w:szCs w:val="16"/>
              </w:rPr>
              <w:t>化工系講堂</w:t>
            </w:r>
            <w:proofErr w:type="spellEnd"/>
            <w:r>
              <w:rPr>
                <w:b/>
                <w:color w:val="FF00FF"/>
                <w:sz w:val="16"/>
                <w:szCs w:val="16"/>
              </w:rPr>
              <w:t>)</w:t>
            </w:r>
          </w:p>
        </w:tc>
      </w:tr>
    </w:tbl>
    <w:p w14:paraId="5D47C0D3" w14:textId="77777777" w:rsidR="008C418C" w:rsidRDefault="008C418C"/>
    <w:sectPr w:rsidR="008C418C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418C"/>
    <w:rsid w:val="0051572F"/>
    <w:rsid w:val="008C4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7AD21"/>
  <w15:docId w15:val="{C2C2FBAA-01DF-44AD-BA28-C1F7A0776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5534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55345E"/>
    <w:rPr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rsid w:val="0055345E"/>
    <w:rPr>
      <w:sz w:val="22"/>
      <w:lang w:eastAsia="en-US"/>
    </w:rPr>
  </w:style>
  <w:style w:type="paragraph" w:customStyle="1" w:styleId="TableParagraph">
    <w:name w:val="Table Paragraph"/>
    <w:basedOn w:val="Normal"/>
    <w:uiPriority w:val="1"/>
    <w:qFormat/>
    <w:rsid w:val="0055345E"/>
    <w:rPr>
      <w:sz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60E9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0E9"/>
    <w:rPr>
      <w:rFonts w:asciiTheme="majorHAnsi" w:eastAsiaTheme="majorEastAsia" w:hAnsiTheme="majorHAnsi" w:cstheme="majorBid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35C2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D35C29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35C2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D35C29"/>
    <w:rPr>
      <w:sz w:val="20"/>
      <w:szCs w:val="20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rPr>
      <w:szCs w:val="22"/>
    </w:rPr>
    <w:tblPr>
      <w:tblStyleRowBandSize w:val="1"/>
      <w:tblStyleColBandSize w:val="1"/>
    </w:tblPr>
  </w:style>
  <w:style w:type="table" w:customStyle="1" w:styleId="a0">
    <w:basedOn w:val="TableNormal1"/>
    <w:rPr>
      <w:szCs w:val="22"/>
    </w:r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HHZcT+U4ivir4Ikn6UHs2/zlAOw==">AMUW2mW4GvsCRIOpSSDHHrUVJ1N+h6Iumx/YAWQlkTnZ+z57wubmKatho97hkjE5kWTjLu/c4x93CHX69d5Us9F0pMN2CwknAGnA9Z1/Sfr4tpoySq/IltdujNX/Y5jGu3pEAQrw/W06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517</Words>
  <Characters>2952</Characters>
  <Application>Microsoft Office Word</Application>
  <DocSecurity>0</DocSecurity>
  <Lines>24</Lines>
  <Paragraphs>6</Paragraphs>
  <ScaleCrop>false</ScaleCrop>
  <Company/>
  <LinksUpToDate>false</LinksUpToDate>
  <CharactersWithSpaces>3463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I-Hsiang Tseng</dc:creator>
  <cp:lastModifiedBy>曾怡享</cp:lastModifiedBy>
  <cp:revision>2</cp:revision>
  <dcterms:created xsi:type="dcterms:W3CDTF">2023-03-13T12:24:00Z</dcterms:created>
  <dcterms:modified xsi:type="dcterms:W3CDTF">2023-03-13T12:24:00Z</dcterms:modified>
</cp:coreProperties>
</file>